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0D803" w14:textId="77777777" w:rsidR="004B27E2" w:rsidRPr="00A2637C" w:rsidRDefault="00A2637C" w:rsidP="00A2637C">
      <w:pPr>
        <w:pStyle w:val="Heading2"/>
        <w:rPr>
          <w:b/>
        </w:rPr>
      </w:pPr>
      <w:bookmarkStart w:id="0" w:name="_GoBack"/>
      <w:bookmarkEnd w:id="0"/>
      <w:r w:rsidRPr="00A2637C">
        <w:rPr>
          <w:b/>
        </w:rPr>
        <w:t>Are All Fats Bad?</w:t>
      </w:r>
    </w:p>
    <w:p w14:paraId="50EBAC34" w14:textId="77777777" w:rsidR="00A2637C" w:rsidRDefault="00A2637C" w:rsidP="00A2637C">
      <w:r>
        <w:t>The short answer is no, not all fats are bad, there are such things as healthy fats (unsaturated fats) and there are bad fats (saturated and trans fats). Fats are one of the three main fuel sources for the body, with the other two being protein and carbohydrates. However, fats are much more calorie dense than protein and carbs, with fat offering 9 calories per gram and carbs and protein offering 4 calories per gram. So, while fats are a necessary and play a crucial role in our diets</w:t>
      </w:r>
      <w:r w:rsidR="00E023A5">
        <w:t xml:space="preserve"> and health</w:t>
      </w:r>
      <w:r>
        <w:t>, we do not need to eat as much to fuel our bodies compared to carbs and proteins.</w:t>
      </w:r>
    </w:p>
    <w:p w14:paraId="7C3A1ACF" w14:textId="77777777" w:rsidR="00A2637C" w:rsidRDefault="00A2637C" w:rsidP="00A2637C"/>
    <w:p w14:paraId="5C2361D2" w14:textId="77777777" w:rsidR="00A2637C" w:rsidRPr="00A2637C" w:rsidRDefault="00E10A47" w:rsidP="00A2637C">
      <w:pPr>
        <w:jc w:val="center"/>
        <w:rPr>
          <w:b/>
          <w:sz w:val="28"/>
          <w:szCs w:val="24"/>
        </w:rPr>
      </w:pPr>
      <w:r>
        <w:rPr>
          <w:b/>
          <w:sz w:val="28"/>
          <w:szCs w:val="24"/>
        </w:rPr>
        <w:t>What are Saturated F</w:t>
      </w:r>
      <w:r w:rsidR="00A2637C" w:rsidRPr="00A2637C">
        <w:rPr>
          <w:b/>
          <w:sz w:val="28"/>
          <w:szCs w:val="24"/>
        </w:rPr>
        <w:t>ats?</w:t>
      </w:r>
    </w:p>
    <w:p w14:paraId="546CA169" w14:textId="77777777" w:rsidR="00A2637C" w:rsidRDefault="00A2637C" w:rsidP="00A2637C"/>
    <w:p w14:paraId="6679171A" w14:textId="77777777" w:rsidR="00082C48" w:rsidRPr="006649E6" w:rsidRDefault="00082C48" w:rsidP="006649E6">
      <w:r>
        <w:t xml:space="preserve">Saturated fats are typically the fat you find in animals. Saturated fats are often solid at room temperature like, butter, lard, and marbling in raw meat. There are two exceptions to this rule; </w:t>
      </w:r>
      <w:r w:rsidRPr="00082C48">
        <w:rPr>
          <w:b/>
          <w:i/>
        </w:rPr>
        <w:t>coconut oil</w:t>
      </w:r>
      <w:r>
        <w:t xml:space="preserve"> and </w:t>
      </w:r>
      <w:r w:rsidRPr="00082C48">
        <w:rPr>
          <w:b/>
          <w:i/>
        </w:rPr>
        <w:t>palm kernel oil</w:t>
      </w:r>
      <w:r>
        <w:t xml:space="preserve">. These two oils are plant-based and liquid at room temperature, but are very high in saturated fat! </w:t>
      </w:r>
      <w:r w:rsidR="006649E6">
        <w:t>Saturated</w:t>
      </w:r>
      <w:r>
        <w:t xml:space="preserve"> fats are mostly found in high fat animal foods, like fatty cuts of meat, poultry skin, whole milk, cheese. </w:t>
      </w:r>
    </w:p>
    <w:p w14:paraId="4E78381B" w14:textId="77777777" w:rsidR="00082C48" w:rsidRDefault="00082C48" w:rsidP="00A2637C">
      <w:pPr>
        <w:jc w:val="center"/>
        <w:rPr>
          <w:b/>
          <w:sz w:val="28"/>
        </w:rPr>
      </w:pPr>
    </w:p>
    <w:p w14:paraId="750D40B7" w14:textId="77777777" w:rsidR="00A2637C" w:rsidRDefault="00E10A47" w:rsidP="00A2637C">
      <w:pPr>
        <w:jc w:val="center"/>
        <w:rPr>
          <w:b/>
          <w:sz w:val="28"/>
        </w:rPr>
      </w:pPr>
      <w:r>
        <w:rPr>
          <w:b/>
          <w:sz w:val="28"/>
        </w:rPr>
        <w:t>What are Trans F</w:t>
      </w:r>
      <w:r w:rsidR="00A2637C" w:rsidRPr="00A2637C">
        <w:rPr>
          <w:b/>
          <w:sz w:val="28"/>
        </w:rPr>
        <w:t>ats?</w:t>
      </w:r>
    </w:p>
    <w:p w14:paraId="1878B5AD" w14:textId="77777777" w:rsidR="006649E6" w:rsidRPr="003336E4" w:rsidRDefault="006649E6" w:rsidP="00A2637C">
      <w:pPr>
        <w:jc w:val="center"/>
        <w:rPr>
          <w:b/>
          <w:sz w:val="24"/>
          <w:szCs w:val="24"/>
        </w:rPr>
      </w:pPr>
    </w:p>
    <w:p w14:paraId="69DE77CD" w14:textId="77777777" w:rsidR="00A2637C" w:rsidRDefault="006649E6" w:rsidP="00A2637C">
      <w:proofErr w:type="gramStart"/>
      <w:r>
        <w:t>Trans</w:t>
      </w:r>
      <w:proofErr w:type="gramEnd"/>
      <w:r>
        <w:t xml:space="preserve"> fats are plant based fats, like vegetable oil, that are turned into a solid spreadable fat, i.e. margarine. These fats </w:t>
      </w:r>
      <w:r w:rsidRPr="006649E6">
        <w:rPr>
          <w:u w:val="single"/>
        </w:rPr>
        <w:t xml:space="preserve">used to be </w:t>
      </w:r>
      <w:r>
        <w:t xml:space="preserve">found in ingredients under the name hydrogenated or partially hydrogenated oil. However, trans fats were banned in the US because of the detrimental effects these fats had on our health. So now, when you purchase margarine at the store, you no longer have to worry about trans fats being present. </w:t>
      </w:r>
    </w:p>
    <w:p w14:paraId="16A6D807" w14:textId="77777777" w:rsidR="00082C48" w:rsidRPr="006649E6" w:rsidRDefault="006649E6" w:rsidP="006649E6">
      <w:r>
        <w:t xml:space="preserve">Both trans fats and saturated fats are unhealthy fats and should be limited because they increase cholesterol and triglyceride levels. This increases your risk for heart attack and stroke. </w:t>
      </w:r>
    </w:p>
    <w:p w14:paraId="19BA553E" w14:textId="77777777" w:rsidR="00082C48" w:rsidRPr="003336E4" w:rsidRDefault="00082C48" w:rsidP="00A2637C">
      <w:pPr>
        <w:jc w:val="center"/>
        <w:rPr>
          <w:b/>
          <w:sz w:val="24"/>
          <w:szCs w:val="24"/>
        </w:rPr>
      </w:pPr>
    </w:p>
    <w:p w14:paraId="1C64F70E" w14:textId="77777777" w:rsidR="00A2637C" w:rsidRDefault="00E10A47" w:rsidP="00A2637C">
      <w:pPr>
        <w:jc w:val="center"/>
        <w:rPr>
          <w:b/>
          <w:sz w:val="28"/>
        </w:rPr>
      </w:pPr>
      <w:r>
        <w:rPr>
          <w:b/>
          <w:sz w:val="28"/>
        </w:rPr>
        <w:t>What are Unsaturated F</w:t>
      </w:r>
      <w:r w:rsidR="00A2637C" w:rsidRPr="00A2637C">
        <w:rPr>
          <w:b/>
          <w:sz w:val="28"/>
        </w:rPr>
        <w:t>ats?</w:t>
      </w:r>
    </w:p>
    <w:p w14:paraId="68668B28" w14:textId="77777777" w:rsidR="006649E6" w:rsidRPr="003336E4" w:rsidRDefault="006649E6" w:rsidP="00A2637C">
      <w:pPr>
        <w:jc w:val="center"/>
        <w:rPr>
          <w:b/>
          <w:sz w:val="24"/>
          <w:szCs w:val="24"/>
        </w:rPr>
      </w:pPr>
    </w:p>
    <w:p w14:paraId="40F56AC7" w14:textId="77777777" w:rsidR="006649E6" w:rsidRDefault="006649E6" w:rsidP="006649E6">
      <w:r>
        <w:t>Unsaturated fats are healthy fats</w:t>
      </w:r>
      <w:r w:rsidR="00582BB8">
        <w:t>, they do not increase your cholesterol or triglyceride levels in your blood. There is some evidence that suggests omega-3 fats, a type of unsaturated fat, can actually help reduce your cholesterol and triglyceride levels.</w:t>
      </w:r>
    </w:p>
    <w:p w14:paraId="220E27B1" w14:textId="77777777" w:rsidR="00582BB8" w:rsidRDefault="00582BB8" w:rsidP="006649E6">
      <w:r>
        <w:t>Unsaturated fats are liquid at room temperature and are plant-based. There are two types of these fats: monounsaturated fats and polyunsaturated fats.</w:t>
      </w:r>
    </w:p>
    <w:p w14:paraId="14156B26" w14:textId="77777777" w:rsidR="00582BB8" w:rsidRDefault="00582BB8" w:rsidP="006649E6"/>
    <w:p w14:paraId="14BC4CFA" w14:textId="77777777" w:rsidR="00582BB8" w:rsidRPr="00582BB8" w:rsidRDefault="00582BB8" w:rsidP="00582BB8">
      <w:pPr>
        <w:jc w:val="center"/>
        <w:rPr>
          <w:b/>
        </w:rPr>
      </w:pPr>
      <w:r w:rsidRPr="00582BB8">
        <w:rPr>
          <w:b/>
        </w:rPr>
        <w:t>Sources of monounsaturated fats</w:t>
      </w:r>
    </w:p>
    <w:p w14:paraId="16E1C0D4" w14:textId="77777777" w:rsidR="00582BB8" w:rsidRDefault="00582BB8" w:rsidP="001E0241">
      <w:pPr>
        <w:pStyle w:val="ListParagraph"/>
        <w:numPr>
          <w:ilvl w:val="0"/>
          <w:numId w:val="1"/>
        </w:numPr>
      </w:pPr>
      <w:r>
        <w:t>Avocados</w:t>
      </w:r>
    </w:p>
    <w:p w14:paraId="6DAF4CB8" w14:textId="77777777" w:rsidR="00582BB8" w:rsidRDefault="00582BB8" w:rsidP="001E0241">
      <w:pPr>
        <w:pStyle w:val="ListParagraph"/>
        <w:numPr>
          <w:ilvl w:val="0"/>
          <w:numId w:val="1"/>
        </w:numPr>
      </w:pPr>
      <w:r>
        <w:t>Olives</w:t>
      </w:r>
    </w:p>
    <w:p w14:paraId="791F2886" w14:textId="77777777" w:rsidR="00582BB8" w:rsidRDefault="00582BB8" w:rsidP="001E0241">
      <w:pPr>
        <w:pStyle w:val="ListParagraph"/>
        <w:numPr>
          <w:ilvl w:val="0"/>
          <w:numId w:val="1"/>
        </w:numPr>
      </w:pPr>
      <w:r>
        <w:t>Nuts and nut butters</w:t>
      </w:r>
    </w:p>
    <w:p w14:paraId="3B629C48" w14:textId="77777777" w:rsidR="00DF3DF9" w:rsidRDefault="00582BB8" w:rsidP="001E0241">
      <w:pPr>
        <w:pStyle w:val="ListParagraph"/>
        <w:numPr>
          <w:ilvl w:val="0"/>
          <w:numId w:val="1"/>
        </w:numPr>
      </w:pPr>
      <w:r>
        <w:t>Olive oil, canola oil, peanut oil, sunflower oil</w:t>
      </w:r>
    </w:p>
    <w:p w14:paraId="51125CE2" w14:textId="77777777" w:rsidR="00582BB8" w:rsidRDefault="00582BB8" w:rsidP="006649E6"/>
    <w:p w14:paraId="48822510" w14:textId="77777777" w:rsidR="00582BB8" w:rsidRDefault="00582BB8" w:rsidP="006649E6"/>
    <w:p w14:paraId="43D4C448" w14:textId="77777777" w:rsidR="00582BB8" w:rsidRDefault="00582BB8" w:rsidP="006649E6"/>
    <w:p w14:paraId="547AE675" w14:textId="77777777" w:rsidR="00582BB8" w:rsidRDefault="00582BB8" w:rsidP="006649E6"/>
    <w:p w14:paraId="09E7EA5A" w14:textId="77777777" w:rsidR="00582BB8" w:rsidRDefault="00582BB8" w:rsidP="006649E6"/>
    <w:p w14:paraId="21163BFD" w14:textId="77777777" w:rsidR="00582BB8" w:rsidRDefault="00582BB8" w:rsidP="00582BB8">
      <w:pPr>
        <w:jc w:val="center"/>
        <w:rPr>
          <w:b/>
        </w:rPr>
      </w:pPr>
      <w:r w:rsidRPr="00582BB8">
        <w:rPr>
          <w:b/>
        </w:rPr>
        <w:t>Sources of polyunsaturated fats</w:t>
      </w:r>
    </w:p>
    <w:p w14:paraId="6D0822B6" w14:textId="77777777" w:rsidR="00582BB8" w:rsidRDefault="00582BB8" w:rsidP="001E0241">
      <w:pPr>
        <w:pStyle w:val="ListParagraph"/>
        <w:numPr>
          <w:ilvl w:val="0"/>
          <w:numId w:val="2"/>
        </w:numPr>
      </w:pPr>
      <w:r>
        <w:t xml:space="preserve">Soybean </w:t>
      </w:r>
      <w:r w:rsidR="005E323F">
        <w:t>oil, corn oil, safflower oil</w:t>
      </w:r>
    </w:p>
    <w:p w14:paraId="6C289D18" w14:textId="77777777" w:rsidR="005E323F" w:rsidRDefault="005E323F" w:rsidP="001E0241">
      <w:pPr>
        <w:pStyle w:val="ListParagraph"/>
        <w:numPr>
          <w:ilvl w:val="0"/>
          <w:numId w:val="2"/>
        </w:numPr>
      </w:pPr>
      <w:r>
        <w:t xml:space="preserve">Fatty fish </w:t>
      </w:r>
    </w:p>
    <w:p w14:paraId="6D1FA105" w14:textId="77777777" w:rsidR="005E323F" w:rsidRDefault="005E323F" w:rsidP="001E0241">
      <w:pPr>
        <w:pStyle w:val="ListParagraph"/>
        <w:numPr>
          <w:ilvl w:val="0"/>
          <w:numId w:val="2"/>
        </w:numPr>
      </w:pPr>
      <w:r>
        <w:t>Walnuts, sunflower seeds</w:t>
      </w:r>
    </w:p>
    <w:p w14:paraId="71712E08" w14:textId="77777777" w:rsidR="005E323F" w:rsidRDefault="005E323F" w:rsidP="005E323F">
      <w:pPr>
        <w:pStyle w:val="ListParagraph"/>
      </w:pPr>
    </w:p>
    <w:p w14:paraId="1DFFD46E" w14:textId="77777777" w:rsidR="005E323F" w:rsidRDefault="005E323F" w:rsidP="005E323F">
      <w:pPr>
        <w:jc w:val="center"/>
        <w:rPr>
          <w:b/>
        </w:rPr>
      </w:pPr>
      <w:r w:rsidRPr="005E323F">
        <w:rPr>
          <w:b/>
        </w:rPr>
        <w:t>Sources of Omega-3 fats</w:t>
      </w:r>
    </w:p>
    <w:p w14:paraId="7A854C9C" w14:textId="77777777" w:rsidR="005E323F" w:rsidRPr="005E323F" w:rsidRDefault="005E323F" w:rsidP="001E0241">
      <w:pPr>
        <w:pStyle w:val="ListParagraph"/>
        <w:numPr>
          <w:ilvl w:val="0"/>
          <w:numId w:val="3"/>
        </w:numPr>
        <w:rPr>
          <w:b/>
        </w:rPr>
      </w:pPr>
      <w:r>
        <w:t>Herring, salmon, sardines, trout, mackerel</w:t>
      </w:r>
    </w:p>
    <w:p w14:paraId="66D8F5E7" w14:textId="77777777" w:rsidR="005E323F" w:rsidRPr="005E323F" w:rsidRDefault="005E323F" w:rsidP="001E0241">
      <w:pPr>
        <w:pStyle w:val="ListParagraph"/>
        <w:numPr>
          <w:ilvl w:val="0"/>
          <w:numId w:val="3"/>
        </w:numPr>
        <w:rPr>
          <w:b/>
        </w:rPr>
      </w:pPr>
      <w:r>
        <w:t>Flaxseeds, chia seeds</w:t>
      </w:r>
    </w:p>
    <w:p w14:paraId="2C5E9B3A" w14:textId="77777777" w:rsidR="005E323F" w:rsidRPr="00E023A5" w:rsidRDefault="005E323F" w:rsidP="001E0241">
      <w:pPr>
        <w:pStyle w:val="ListParagraph"/>
        <w:numPr>
          <w:ilvl w:val="0"/>
          <w:numId w:val="3"/>
        </w:numPr>
        <w:rPr>
          <w:b/>
        </w:rPr>
      </w:pPr>
      <w:r>
        <w:t>Edamame</w:t>
      </w:r>
      <w:r w:rsidR="00E023A5">
        <w:t>, walnuts</w:t>
      </w:r>
    </w:p>
    <w:p w14:paraId="4475C0A9" w14:textId="77777777" w:rsidR="00E023A5" w:rsidRPr="00E023A5" w:rsidRDefault="00E023A5" w:rsidP="001E0241">
      <w:pPr>
        <w:pStyle w:val="ListParagraph"/>
        <w:numPr>
          <w:ilvl w:val="0"/>
          <w:numId w:val="3"/>
        </w:numPr>
        <w:rPr>
          <w:b/>
        </w:rPr>
      </w:pPr>
      <w:r>
        <w:t>Flaxseed oil, walnut oil, canola oil</w:t>
      </w:r>
    </w:p>
    <w:p w14:paraId="746CDCE5" w14:textId="77777777" w:rsidR="00E023A5" w:rsidRDefault="00E023A5" w:rsidP="00E023A5">
      <w:pPr>
        <w:pStyle w:val="ListParagraph"/>
      </w:pPr>
    </w:p>
    <w:p w14:paraId="0F6344AA" w14:textId="77777777" w:rsidR="00E023A5" w:rsidRPr="003336E4" w:rsidRDefault="00E023A5" w:rsidP="00E023A5">
      <w:r w:rsidRPr="003336E4">
        <w:t>In order to get omega-3 fats in our diets, it is recommended that we eat two servings of fatty fish a week. Fatty fish contains two very important omega-3 fats, EPA (</w:t>
      </w:r>
      <w:r w:rsidRPr="003336E4">
        <w:rPr>
          <w:lang w:val="en"/>
        </w:rPr>
        <w:t>eicosapetaenoic acid)</w:t>
      </w:r>
      <w:r w:rsidRPr="003336E4">
        <w:t xml:space="preserve"> and DHA (</w:t>
      </w:r>
      <w:r w:rsidR="00DF3DF9" w:rsidRPr="003336E4">
        <w:rPr>
          <w:lang w:val="en"/>
        </w:rPr>
        <w:t>docosahexaenoic</w:t>
      </w:r>
      <w:r w:rsidRPr="003336E4">
        <w:rPr>
          <w:lang w:val="en"/>
        </w:rPr>
        <w:t xml:space="preserve"> acid)</w:t>
      </w:r>
      <w:r w:rsidRPr="003336E4">
        <w:t xml:space="preserve">, both of which our bodies cannot produce and need from food. </w:t>
      </w:r>
    </w:p>
    <w:p w14:paraId="6E4DF0D1" w14:textId="77777777" w:rsidR="00E10A47" w:rsidRDefault="00E10A47" w:rsidP="00E023A5"/>
    <w:p w14:paraId="3F1C7192" w14:textId="77777777" w:rsidR="00E023A5" w:rsidRPr="003336E4" w:rsidRDefault="00E023A5" w:rsidP="00E023A5">
      <w:pPr>
        <w:rPr>
          <w:lang w:val="en"/>
        </w:rPr>
      </w:pPr>
      <w:r w:rsidRPr="003336E4">
        <w:t>We can get omega-3 fats from other sources that are not fish, like walnuts and flaxseeds. Their primary omega-3 fat is ALA (</w:t>
      </w:r>
      <w:r w:rsidRPr="003336E4">
        <w:rPr>
          <w:lang w:val="en"/>
        </w:rPr>
        <w:t>alpha-linolenic acid)</w:t>
      </w:r>
      <w:r w:rsidR="00E10A47" w:rsidRPr="003336E4">
        <w:rPr>
          <w:lang w:val="en"/>
        </w:rPr>
        <w:t xml:space="preserve">, which the body can convert into EPA and DHA. However, some research suggests that only 1% of ALA consumed is effectively converted into EPA and DHA. For this reason, it is important to include both fatty fish and nuts and seeds in your diet. </w:t>
      </w:r>
    </w:p>
    <w:p w14:paraId="78246BB0" w14:textId="77777777" w:rsidR="00E10A47" w:rsidRDefault="00E10A47" w:rsidP="00E023A5">
      <w:pPr>
        <w:rPr>
          <w:rFonts w:ascii="Open Sans" w:hAnsi="Open Sans" w:cs="Arial"/>
          <w:lang w:val="en"/>
        </w:rPr>
      </w:pPr>
    </w:p>
    <w:p w14:paraId="28442537" w14:textId="77777777" w:rsidR="00E10A47" w:rsidRDefault="00E10A47" w:rsidP="00E10A47">
      <w:pPr>
        <w:jc w:val="center"/>
        <w:rPr>
          <w:rFonts w:ascii="Open Sans" w:hAnsi="Open Sans" w:cs="Arial"/>
          <w:b/>
          <w:sz w:val="28"/>
          <w:szCs w:val="28"/>
          <w:lang w:val="en"/>
        </w:rPr>
      </w:pPr>
      <w:r w:rsidRPr="00E10A47">
        <w:rPr>
          <w:rFonts w:ascii="Open Sans" w:hAnsi="Open Sans" w:cs="Arial"/>
          <w:b/>
          <w:sz w:val="28"/>
          <w:szCs w:val="28"/>
          <w:lang w:val="en"/>
        </w:rPr>
        <w:t>Tips for Choosing Healthy Fats</w:t>
      </w:r>
    </w:p>
    <w:p w14:paraId="59548692" w14:textId="77777777" w:rsidR="00E10A47" w:rsidRDefault="00E10A47" w:rsidP="00E10A47">
      <w:pPr>
        <w:jc w:val="center"/>
        <w:rPr>
          <w:rFonts w:ascii="Open Sans" w:hAnsi="Open Sans" w:cs="Arial"/>
          <w:b/>
          <w:sz w:val="28"/>
          <w:szCs w:val="28"/>
          <w:lang w:val="en"/>
        </w:rPr>
      </w:pPr>
    </w:p>
    <w:p w14:paraId="1ABB75D8" w14:textId="77777777" w:rsidR="00E10A47" w:rsidRDefault="00E10A47" w:rsidP="001E0241">
      <w:pPr>
        <w:pStyle w:val="ListParagraph"/>
        <w:numPr>
          <w:ilvl w:val="0"/>
          <w:numId w:val="4"/>
        </w:numPr>
      </w:pPr>
      <w:r>
        <w:t xml:space="preserve">Snack on unsalted nuts and sunflower seeds. Pre-portion a bag of nuts if you are going to be running around all day. These don’t need to be refrigerated so they make a great snack if you are on the go. </w:t>
      </w:r>
    </w:p>
    <w:p w14:paraId="24A49B0A" w14:textId="77777777" w:rsidR="00E10A47" w:rsidRDefault="00E10A47" w:rsidP="001E0241">
      <w:pPr>
        <w:pStyle w:val="ListParagraph"/>
        <w:numPr>
          <w:ilvl w:val="0"/>
          <w:numId w:val="4"/>
        </w:numPr>
      </w:pPr>
      <w:r>
        <w:t>Make the switch to vegetable oils from butter when cooking.</w:t>
      </w:r>
    </w:p>
    <w:p w14:paraId="59DC919E" w14:textId="77777777" w:rsidR="00E10A47" w:rsidRDefault="00E10A47" w:rsidP="001E0241">
      <w:pPr>
        <w:pStyle w:val="ListParagraph"/>
        <w:numPr>
          <w:ilvl w:val="0"/>
          <w:numId w:val="4"/>
        </w:numPr>
      </w:pPr>
      <w:r>
        <w:t xml:space="preserve">Instead of </w:t>
      </w:r>
      <w:r w:rsidR="00DF3DF9">
        <w:t>using mayo on a sandwich, try mashed avocado or hummus!</w:t>
      </w:r>
    </w:p>
    <w:p w14:paraId="7DCB4312" w14:textId="77777777" w:rsidR="00DF3DF9" w:rsidRDefault="00DF3DF9" w:rsidP="001E0241">
      <w:pPr>
        <w:pStyle w:val="ListParagraph"/>
        <w:numPr>
          <w:ilvl w:val="0"/>
          <w:numId w:val="4"/>
        </w:numPr>
      </w:pPr>
      <w:r>
        <w:t xml:space="preserve">Try different nut butters (cashew, almond, sunflower seed). </w:t>
      </w:r>
    </w:p>
    <w:p w14:paraId="79D90039" w14:textId="77777777" w:rsidR="00DF3DF9" w:rsidRDefault="00DF3DF9" w:rsidP="001E0241">
      <w:pPr>
        <w:pStyle w:val="ListParagraph"/>
        <w:numPr>
          <w:ilvl w:val="0"/>
          <w:numId w:val="4"/>
        </w:numPr>
      </w:pPr>
      <w:r>
        <w:t>Plan two days a week when you will cook or order fish for dinner. Making a plan means you more likely to stick to your goal!</w:t>
      </w:r>
    </w:p>
    <w:p w14:paraId="14EA801F" w14:textId="77777777" w:rsidR="00DF3DF9" w:rsidRDefault="00DF3DF9" w:rsidP="001E0241">
      <w:pPr>
        <w:pStyle w:val="ListParagraph"/>
        <w:numPr>
          <w:ilvl w:val="0"/>
          <w:numId w:val="4"/>
        </w:numPr>
      </w:pPr>
      <w:r>
        <w:t>Add ground flaxseed or crushed walnuts to baked goods, cereals and salads</w:t>
      </w:r>
    </w:p>
    <w:p w14:paraId="0341F105" w14:textId="77777777" w:rsidR="00DF3DF9" w:rsidRDefault="00DF3DF9" w:rsidP="001E0241">
      <w:pPr>
        <w:pStyle w:val="ListParagraph"/>
        <w:numPr>
          <w:ilvl w:val="0"/>
          <w:numId w:val="4"/>
        </w:numPr>
      </w:pPr>
      <w:r>
        <w:rPr>
          <w:noProof/>
        </w:rPr>
        <w:drawing>
          <wp:anchor distT="0" distB="0" distL="114300" distR="114300" simplePos="0" relativeHeight="251659264" behindDoc="0" locked="0" layoutInCell="1" allowOverlap="1" wp14:anchorId="09BEB97C" wp14:editId="74DE756D">
            <wp:simplePos x="0" y="0"/>
            <wp:positionH relativeFrom="margin">
              <wp:posOffset>5467350</wp:posOffset>
            </wp:positionH>
            <wp:positionV relativeFrom="paragraph">
              <wp:posOffset>423545</wp:posOffset>
            </wp:positionV>
            <wp:extent cx="1231900" cy="61595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imal-1300151_960_72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1900" cy="6159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54BDD52" wp14:editId="1A765D0C">
            <wp:simplePos x="0" y="0"/>
            <wp:positionH relativeFrom="column">
              <wp:posOffset>241300</wp:posOffset>
            </wp:positionH>
            <wp:positionV relativeFrom="paragraph">
              <wp:posOffset>464820</wp:posOffset>
            </wp:positionV>
            <wp:extent cx="1155700" cy="76962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mond_PNG15[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5700" cy="769620"/>
                    </a:xfrm>
                    <a:prstGeom prst="rect">
                      <a:avLst/>
                    </a:prstGeom>
                  </pic:spPr>
                </pic:pic>
              </a:graphicData>
            </a:graphic>
            <wp14:sizeRelH relativeFrom="margin">
              <wp14:pctWidth>0</wp14:pctWidth>
            </wp14:sizeRelH>
            <wp14:sizeRelV relativeFrom="margin">
              <wp14:pctHeight>0</wp14:pctHeight>
            </wp14:sizeRelV>
          </wp:anchor>
        </w:drawing>
      </w:r>
      <w:r>
        <w:t xml:space="preserve">Add chia seeds or flaxseeds to your yogurt, cereal or salad. You can also add these whole seeds when making baked goods. </w:t>
      </w:r>
    </w:p>
    <w:p w14:paraId="13C7F26F" w14:textId="77777777" w:rsidR="00DF3DF9" w:rsidRDefault="00DF3DF9" w:rsidP="00DF3DF9"/>
    <w:p w14:paraId="78AC46D8" w14:textId="77777777" w:rsidR="00DF3DF9" w:rsidRDefault="00DF3DF9" w:rsidP="00DF3DF9"/>
    <w:p w14:paraId="0426B7FF" w14:textId="77777777" w:rsidR="00DF3DF9" w:rsidRDefault="00DF3DF9" w:rsidP="00DF3DF9"/>
    <w:p w14:paraId="5C6D57EC" w14:textId="77777777" w:rsidR="00DF3DF9" w:rsidRPr="00DF3DF9" w:rsidRDefault="00DF3DF9" w:rsidP="00DF3DF9">
      <w:pPr>
        <w:rPr>
          <w:sz w:val="16"/>
          <w:szCs w:val="16"/>
        </w:rPr>
      </w:pPr>
      <w:r w:rsidRPr="00DF3DF9">
        <w:rPr>
          <w:sz w:val="16"/>
          <w:szCs w:val="16"/>
        </w:rPr>
        <w:t xml:space="preserve">Source: </w:t>
      </w:r>
      <w:hyperlink r:id="rId10" w:history="1">
        <w:r w:rsidRPr="00DF3DF9">
          <w:rPr>
            <w:rStyle w:val="Hyperlink"/>
            <w:sz w:val="16"/>
            <w:szCs w:val="16"/>
          </w:rPr>
          <w:t>https://www.mountsinai.org/health-library/supplement/alpha-linolenic-acid</w:t>
        </w:r>
      </w:hyperlink>
    </w:p>
    <w:p w14:paraId="5C998CE3" w14:textId="5E15AA10" w:rsidR="00DF3DF9" w:rsidRPr="003336E4" w:rsidRDefault="00405E6C" w:rsidP="003336E4">
      <w:pPr>
        <w:rPr>
          <w:sz w:val="16"/>
          <w:szCs w:val="16"/>
        </w:rPr>
      </w:pPr>
      <w:hyperlink r:id="rId11" w:history="1">
        <w:r w:rsidR="00DF3DF9" w:rsidRPr="00DF3DF9">
          <w:rPr>
            <w:rStyle w:val="Hyperlink"/>
            <w:sz w:val="16"/>
            <w:szCs w:val="16"/>
          </w:rPr>
          <w:t>https://www.eatright.org/</w:t>
        </w:r>
      </w:hyperlink>
    </w:p>
    <w:sectPr w:rsidR="00DF3DF9" w:rsidRPr="003336E4" w:rsidSect="00D30337">
      <w:headerReference w:type="default" r:id="rId12"/>
      <w:headerReference w:type="first" r:id="rId13"/>
      <w:endnotePr>
        <w:numFmt w:val="decimal"/>
      </w:endnotePr>
      <w:type w:val="continuous"/>
      <w:pgSz w:w="12240" w:h="15840" w:code="1"/>
      <w:pgMar w:top="432" w:right="576" w:bottom="-173" w:left="576" w:header="547" w:footer="0" w:gutter="0"/>
      <w:cols w:num="2" w:space="339" w:equalWidth="0">
        <w:col w:w="5184" w:space="720"/>
        <w:col w:w="5184"/>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0FCAB" w14:textId="77777777" w:rsidR="00E11558" w:rsidRDefault="00E11558">
      <w:r>
        <w:separator/>
      </w:r>
    </w:p>
  </w:endnote>
  <w:endnote w:type="continuationSeparator" w:id="0">
    <w:p w14:paraId="4C833552" w14:textId="77777777" w:rsidR="00E11558" w:rsidRDefault="00E11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Verdan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D2F41" w14:textId="77777777" w:rsidR="00E11558" w:rsidRDefault="00E11558">
      <w:r>
        <w:separator/>
      </w:r>
    </w:p>
  </w:footnote>
  <w:footnote w:type="continuationSeparator" w:id="0">
    <w:p w14:paraId="568969CA" w14:textId="77777777" w:rsidR="00E11558" w:rsidRDefault="00E11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E74CF" w14:textId="77777777" w:rsidR="00FC053F" w:rsidRDefault="00FC053F">
    <w:pPr>
      <w:widowControl w:val="0"/>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6DD72" w14:textId="77777777" w:rsidR="00FC053F" w:rsidRPr="00696959" w:rsidRDefault="00F51FCD" w:rsidP="005873FE">
    <w:pPr>
      <w:pStyle w:val="Header"/>
      <w:pBdr>
        <w:top w:val="single" w:sz="12" w:space="0" w:color="auto"/>
        <w:left w:val="single" w:sz="12" w:space="1" w:color="auto"/>
        <w:bottom w:val="double" w:sz="18" w:space="1" w:color="auto"/>
        <w:right w:val="single" w:sz="12" w:space="1" w:color="auto"/>
      </w:pBdr>
      <w:shd w:val="pct12" w:color="auto" w:fill="auto"/>
      <w:jc w:val="center"/>
      <w:rPr>
        <w:sz w:val="32"/>
        <w:szCs w:val="32"/>
      </w:rPr>
    </w:pPr>
    <w:r>
      <w:rPr>
        <w:sz w:val="32"/>
        <w:szCs w:val="32"/>
      </w:rPr>
      <w:t>N</w:t>
    </w:r>
    <w:r w:rsidR="00FC053F" w:rsidRPr="00696959">
      <w:rPr>
        <w:sz w:val="32"/>
        <w:szCs w:val="32"/>
      </w:rPr>
      <w:t>UTRIGRAM</w:t>
    </w:r>
  </w:p>
  <w:p w14:paraId="36BA108B" w14:textId="77777777" w:rsidR="00FC053F" w:rsidRDefault="00A736AA" w:rsidP="00F62EFB">
    <w:pPr>
      <w:widowControl w:val="0"/>
      <w:pBdr>
        <w:top w:val="single" w:sz="12" w:space="1" w:color="000000"/>
        <w:left w:val="single" w:sz="12" w:space="0" w:color="000000"/>
        <w:bottom w:val="single" w:sz="12" w:space="4" w:color="000000"/>
        <w:right w:val="single" w:sz="12" w:space="1" w:color="000000"/>
      </w:pBdr>
      <w:jc w:val="center"/>
      <w:rPr>
        <w:b/>
        <w:color w:val="000000"/>
        <w:sz w:val="32"/>
      </w:rPr>
    </w:pPr>
    <w:r>
      <w:rPr>
        <w:b/>
        <w:noProof/>
        <w:color w:val="000000"/>
        <w:sz w:val="28"/>
      </w:rPr>
      <mc:AlternateContent>
        <mc:Choice Requires="wps">
          <w:drawing>
            <wp:anchor distT="0" distB="0" distL="114300" distR="114300" simplePos="0" relativeHeight="251657728" behindDoc="0" locked="0" layoutInCell="0" allowOverlap="1" wp14:anchorId="7B0FDD9D" wp14:editId="2AB5CA78">
              <wp:simplePos x="0" y="0"/>
              <wp:positionH relativeFrom="column">
                <wp:posOffset>177165</wp:posOffset>
              </wp:positionH>
              <wp:positionV relativeFrom="paragraph">
                <wp:posOffset>25400</wp:posOffset>
              </wp:positionV>
              <wp:extent cx="5394960" cy="571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49A8F7" w14:textId="2A729E06" w:rsidR="00696959" w:rsidRPr="00D70415" w:rsidRDefault="00D30337" w:rsidP="00696959">
                          <w:pPr>
                            <w:pStyle w:val="Heading1"/>
                            <w:spacing w:before="0" w:after="0"/>
                            <w:rPr>
                              <w:rFonts w:ascii="Times New Roman" w:hAnsi="Times New Roman"/>
                              <w:kern w:val="0"/>
                              <w:sz w:val="24"/>
                              <w:szCs w:val="24"/>
                            </w:rPr>
                          </w:pPr>
                          <w:r>
                            <w:rPr>
                              <w:rFonts w:ascii="Times New Roman" w:hAnsi="Times New Roman"/>
                              <w:kern w:val="0"/>
                              <w:sz w:val="24"/>
                              <w:szCs w:val="24"/>
                            </w:rPr>
                            <w:t>Novem</w:t>
                          </w:r>
                          <w:r w:rsidR="00F47A84" w:rsidRPr="006F3405">
                            <w:rPr>
                              <w:rFonts w:ascii="Times New Roman" w:hAnsi="Times New Roman"/>
                              <w:kern w:val="0"/>
                              <w:sz w:val="24"/>
                              <w:szCs w:val="24"/>
                            </w:rPr>
                            <w:t xml:space="preserve">ber </w:t>
                          </w:r>
                          <w:r w:rsidR="00A2637C">
                            <w:rPr>
                              <w:rFonts w:ascii="Times New Roman" w:hAnsi="Times New Roman"/>
                              <w:kern w:val="0"/>
                              <w:sz w:val="24"/>
                              <w:szCs w:val="24"/>
                            </w:rPr>
                            <w:t>202</w:t>
                          </w:r>
                          <w:r w:rsidR="003336E4">
                            <w:rPr>
                              <w:rFonts w:ascii="Times New Roman" w:hAnsi="Times New Roman"/>
                              <w:kern w:val="0"/>
                              <w:sz w:val="24"/>
                              <w:szCs w:val="24"/>
                            </w:rPr>
                            <w:t>2</w:t>
                          </w:r>
                          <w:r w:rsidR="00420863" w:rsidRPr="00D70415">
                            <w:rPr>
                              <w:rFonts w:ascii="Times New Roman" w:hAnsi="Times New Roman"/>
                              <w:kern w:val="0"/>
                              <w:sz w:val="24"/>
                              <w:szCs w:val="24"/>
                            </w:rPr>
                            <w:t xml:space="preserve"> </w:t>
                          </w:r>
                          <w:r w:rsidR="008C5CA9" w:rsidRPr="00D70415">
                            <w:rPr>
                              <w:rFonts w:ascii="Times New Roman" w:hAnsi="Times New Roman"/>
                              <w:kern w:val="0"/>
                              <w:sz w:val="24"/>
                              <w:szCs w:val="24"/>
                            </w:rPr>
                            <w:t xml:space="preserve">               </w:t>
                          </w:r>
                          <w:r w:rsidR="00812296" w:rsidRPr="00D70415">
                            <w:rPr>
                              <w:rFonts w:ascii="Times New Roman" w:hAnsi="Times New Roman"/>
                              <w:kern w:val="0"/>
                              <w:sz w:val="24"/>
                              <w:szCs w:val="24"/>
                            </w:rPr>
                            <w:t>P</w:t>
                          </w:r>
                          <w:r w:rsidR="00420863" w:rsidRPr="00D70415">
                            <w:rPr>
                              <w:rFonts w:ascii="Times New Roman" w:hAnsi="Times New Roman"/>
                              <w:kern w:val="0"/>
                              <w:sz w:val="24"/>
                              <w:szCs w:val="24"/>
                            </w:rPr>
                            <w:t>ublished</w:t>
                          </w:r>
                          <w:r w:rsidR="00FC053F" w:rsidRPr="00D70415">
                            <w:rPr>
                              <w:rFonts w:ascii="Times New Roman" w:hAnsi="Times New Roman"/>
                              <w:kern w:val="0"/>
                              <w:sz w:val="24"/>
                              <w:szCs w:val="24"/>
                            </w:rPr>
                            <w:t xml:space="preserve"> by the Niagara County Office for the Aging </w:t>
                          </w:r>
                        </w:p>
                        <w:p w14:paraId="0BE3B492" w14:textId="77777777" w:rsidR="00A2279D" w:rsidRDefault="00A2637C" w:rsidP="00696959">
                          <w:pPr>
                            <w:pStyle w:val="Heading1"/>
                            <w:spacing w:before="0" w:after="0"/>
                            <w:rPr>
                              <w:rFonts w:ascii="Times New Roman" w:hAnsi="Times New Roman"/>
                              <w:sz w:val="24"/>
                            </w:rPr>
                          </w:pPr>
                          <w:r>
                            <w:rPr>
                              <w:rFonts w:ascii="Times New Roman" w:hAnsi="Times New Roman"/>
                              <w:kern w:val="0"/>
                              <w:sz w:val="24"/>
                              <w:szCs w:val="24"/>
                            </w:rPr>
                            <w:t>Community</w:t>
                          </w:r>
                          <w:r w:rsidR="00F51FCD">
                            <w:rPr>
                              <w:rFonts w:ascii="Times New Roman" w:hAnsi="Times New Roman"/>
                              <w:kern w:val="0"/>
                              <w:sz w:val="24"/>
                              <w:szCs w:val="24"/>
                            </w:rPr>
                            <w:t xml:space="preserve"> Dining     </w:t>
                          </w:r>
                          <w:r w:rsidR="00696959">
                            <w:rPr>
                              <w:rFonts w:ascii="Times New Roman" w:hAnsi="Times New Roman"/>
                              <w:kern w:val="0"/>
                              <w:sz w:val="24"/>
                              <w:szCs w:val="24"/>
                            </w:rPr>
                            <w:tab/>
                          </w:r>
                          <w:r>
                            <w:rPr>
                              <w:rFonts w:ascii="Times New Roman" w:hAnsi="Times New Roman"/>
                              <w:kern w:val="0"/>
                              <w:sz w:val="24"/>
                              <w:szCs w:val="24"/>
                            </w:rPr>
                            <w:t xml:space="preserve">     </w:t>
                          </w:r>
                          <w:r w:rsidR="00D70415">
                            <w:rPr>
                              <w:rFonts w:ascii="Times New Roman" w:hAnsi="Times New Roman"/>
                              <w:kern w:val="0"/>
                              <w:sz w:val="24"/>
                              <w:szCs w:val="24"/>
                            </w:rPr>
                            <w:t xml:space="preserve"> </w:t>
                          </w:r>
                          <w:r w:rsidR="00696959" w:rsidRPr="00696959">
                            <w:rPr>
                              <w:rFonts w:ascii="Times New Roman" w:hAnsi="Times New Roman"/>
                              <w:sz w:val="24"/>
                            </w:rPr>
                            <w:t>111 Main Street     Lockport NY   14094</w:t>
                          </w:r>
                          <w:r w:rsidR="00696959">
                            <w:rPr>
                              <w:rFonts w:ascii="Times New Roman" w:hAnsi="Times New Roman"/>
                              <w:sz w:val="24"/>
                            </w:rPr>
                            <w:t xml:space="preserve">     </w:t>
                          </w:r>
                        </w:p>
                        <w:p w14:paraId="3992F84A" w14:textId="77777777" w:rsidR="00FC053F" w:rsidRPr="00696959" w:rsidRDefault="00F51FCD" w:rsidP="00696959">
                          <w:pPr>
                            <w:pStyle w:val="Heading1"/>
                            <w:spacing w:before="0" w:after="0"/>
                            <w:rPr>
                              <w:rFonts w:ascii="Times New Roman" w:hAnsi="Times New Roman"/>
                              <w:sz w:val="24"/>
                            </w:rPr>
                          </w:pPr>
                          <w:r>
                            <w:rPr>
                              <w:rFonts w:ascii="Times New Roman" w:hAnsi="Times New Roman"/>
                              <w:kern w:val="0"/>
                              <w:sz w:val="20"/>
                            </w:rPr>
                            <w:t>716-</w:t>
                          </w:r>
                          <w:r w:rsidR="00696959" w:rsidRPr="00A2279D">
                            <w:rPr>
                              <w:rFonts w:ascii="Times New Roman" w:hAnsi="Times New Roman"/>
                              <w:kern w:val="0"/>
                              <w:sz w:val="20"/>
                            </w:rPr>
                            <w:t>438-4020</w:t>
                          </w:r>
                          <w:r w:rsidR="00696959" w:rsidRPr="00696959">
                            <w:rPr>
                              <w:rFonts w:ascii="Times New Roman" w:hAnsi="Times New Roman"/>
                              <w:kern w:val="0"/>
                              <w:sz w:val="24"/>
                              <w:szCs w:val="24"/>
                            </w:rPr>
                            <w:t xml:space="preserve">                 </w:t>
                          </w:r>
                          <w:r w:rsidR="00FC053F" w:rsidRPr="00696959">
                            <w:rPr>
                              <w:rFonts w:ascii="Times New Roman" w:hAnsi="Times New Roman"/>
                              <w:kern w:val="0"/>
                              <w:sz w:val="24"/>
                              <w:szCs w:val="24"/>
                            </w:rPr>
                            <w:t xml:space="preserve">  </w:t>
                          </w:r>
                          <w:r w:rsidR="00696959" w:rsidRPr="00696959">
                            <w:rPr>
                              <w:rFonts w:ascii="Times New Roman" w:hAnsi="Times New Roman"/>
                              <w:kern w:val="0"/>
                              <w:sz w:val="24"/>
                              <w:szCs w:val="24"/>
                            </w:rPr>
                            <w:t xml:space="preserve">          </w:t>
                          </w:r>
                          <w:r w:rsidR="00696959">
                            <w:rPr>
                              <w:rFonts w:ascii="Times New Roman" w:hAnsi="Times New Roman"/>
                              <w:kern w:val="0"/>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0FDD9D" id="_x0000_t202" coordsize="21600,21600" o:spt="202" path="m,l,21600r21600,l21600,xe">
              <v:stroke joinstyle="miter"/>
              <v:path gradientshapeok="t" o:connecttype="rect"/>
            </v:shapetype>
            <v:shape id="Text Box 1" o:spid="_x0000_s1026" type="#_x0000_t202" style="position:absolute;left:0;text-align:left;margin-left:13.95pt;margin-top:2pt;width:424.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" o:allowincell="f" stroked="f">
              <v:textbox>
                <w:txbxContent>
                  <w:p w14:paraId="1349A8F7" w14:textId="2A729E06" w:rsidR="00696959" w:rsidRPr="00D70415" w:rsidRDefault="00D30337" w:rsidP="00696959">
                    <w:pPr>
                      <w:pStyle w:val="Heading1"/>
                      <w:spacing w:before="0" w:after="0"/>
                      <w:rPr>
                        <w:rFonts w:ascii="Times New Roman" w:hAnsi="Times New Roman"/>
                        <w:kern w:val="0"/>
                        <w:sz w:val="24"/>
                        <w:szCs w:val="24"/>
                      </w:rPr>
                    </w:pPr>
                    <w:r>
                      <w:rPr>
                        <w:rFonts w:ascii="Times New Roman" w:hAnsi="Times New Roman"/>
                        <w:kern w:val="0"/>
                        <w:sz w:val="24"/>
                        <w:szCs w:val="24"/>
                      </w:rPr>
                      <w:t>Novem</w:t>
                    </w:r>
                    <w:r w:rsidR="00F47A84" w:rsidRPr="006F3405">
                      <w:rPr>
                        <w:rFonts w:ascii="Times New Roman" w:hAnsi="Times New Roman"/>
                        <w:kern w:val="0"/>
                        <w:sz w:val="24"/>
                        <w:szCs w:val="24"/>
                      </w:rPr>
                      <w:t xml:space="preserve">ber </w:t>
                    </w:r>
                    <w:r w:rsidR="00A2637C">
                      <w:rPr>
                        <w:rFonts w:ascii="Times New Roman" w:hAnsi="Times New Roman"/>
                        <w:kern w:val="0"/>
                        <w:sz w:val="24"/>
                        <w:szCs w:val="24"/>
                      </w:rPr>
                      <w:t>202</w:t>
                    </w:r>
                    <w:r w:rsidR="003336E4">
                      <w:rPr>
                        <w:rFonts w:ascii="Times New Roman" w:hAnsi="Times New Roman"/>
                        <w:kern w:val="0"/>
                        <w:sz w:val="24"/>
                        <w:szCs w:val="24"/>
                      </w:rPr>
                      <w:t>2</w:t>
                    </w:r>
                    <w:r w:rsidR="00420863" w:rsidRPr="00D70415">
                      <w:rPr>
                        <w:rFonts w:ascii="Times New Roman" w:hAnsi="Times New Roman"/>
                        <w:kern w:val="0"/>
                        <w:sz w:val="24"/>
                        <w:szCs w:val="24"/>
                      </w:rPr>
                      <w:t xml:space="preserve"> </w:t>
                    </w:r>
                    <w:r w:rsidR="008C5CA9" w:rsidRPr="00D70415">
                      <w:rPr>
                        <w:rFonts w:ascii="Times New Roman" w:hAnsi="Times New Roman"/>
                        <w:kern w:val="0"/>
                        <w:sz w:val="24"/>
                        <w:szCs w:val="24"/>
                      </w:rPr>
                      <w:t xml:space="preserve">               </w:t>
                    </w:r>
                    <w:r w:rsidR="00812296" w:rsidRPr="00D70415">
                      <w:rPr>
                        <w:rFonts w:ascii="Times New Roman" w:hAnsi="Times New Roman"/>
                        <w:kern w:val="0"/>
                        <w:sz w:val="24"/>
                        <w:szCs w:val="24"/>
                      </w:rPr>
                      <w:t>P</w:t>
                    </w:r>
                    <w:r w:rsidR="00420863" w:rsidRPr="00D70415">
                      <w:rPr>
                        <w:rFonts w:ascii="Times New Roman" w:hAnsi="Times New Roman"/>
                        <w:kern w:val="0"/>
                        <w:sz w:val="24"/>
                        <w:szCs w:val="24"/>
                      </w:rPr>
                      <w:t>ublished</w:t>
                    </w:r>
                    <w:r w:rsidR="00FC053F" w:rsidRPr="00D70415">
                      <w:rPr>
                        <w:rFonts w:ascii="Times New Roman" w:hAnsi="Times New Roman"/>
                        <w:kern w:val="0"/>
                        <w:sz w:val="24"/>
                        <w:szCs w:val="24"/>
                      </w:rPr>
                      <w:t xml:space="preserve"> by the Niagara County Office for the Aging </w:t>
                    </w:r>
                  </w:p>
                  <w:p w14:paraId="0BE3B492" w14:textId="77777777" w:rsidR="00A2279D" w:rsidRDefault="00A2637C" w:rsidP="00696959">
                    <w:pPr>
                      <w:pStyle w:val="Heading1"/>
                      <w:spacing w:before="0" w:after="0"/>
                      <w:rPr>
                        <w:rFonts w:ascii="Times New Roman" w:hAnsi="Times New Roman"/>
                        <w:sz w:val="24"/>
                      </w:rPr>
                    </w:pPr>
                    <w:r>
                      <w:rPr>
                        <w:rFonts w:ascii="Times New Roman" w:hAnsi="Times New Roman"/>
                        <w:kern w:val="0"/>
                        <w:sz w:val="24"/>
                        <w:szCs w:val="24"/>
                      </w:rPr>
                      <w:t>Community</w:t>
                    </w:r>
                    <w:r w:rsidR="00F51FCD">
                      <w:rPr>
                        <w:rFonts w:ascii="Times New Roman" w:hAnsi="Times New Roman"/>
                        <w:kern w:val="0"/>
                        <w:sz w:val="24"/>
                        <w:szCs w:val="24"/>
                      </w:rPr>
                      <w:t xml:space="preserve"> Dining     </w:t>
                    </w:r>
                    <w:r w:rsidR="00696959">
                      <w:rPr>
                        <w:rFonts w:ascii="Times New Roman" w:hAnsi="Times New Roman"/>
                        <w:kern w:val="0"/>
                        <w:sz w:val="24"/>
                        <w:szCs w:val="24"/>
                      </w:rPr>
                      <w:tab/>
                    </w:r>
                    <w:r>
                      <w:rPr>
                        <w:rFonts w:ascii="Times New Roman" w:hAnsi="Times New Roman"/>
                        <w:kern w:val="0"/>
                        <w:sz w:val="24"/>
                        <w:szCs w:val="24"/>
                      </w:rPr>
                      <w:t xml:space="preserve">     </w:t>
                    </w:r>
                    <w:r w:rsidR="00D70415">
                      <w:rPr>
                        <w:rFonts w:ascii="Times New Roman" w:hAnsi="Times New Roman"/>
                        <w:kern w:val="0"/>
                        <w:sz w:val="24"/>
                        <w:szCs w:val="24"/>
                      </w:rPr>
                      <w:t xml:space="preserve"> </w:t>
                    </w:r>
                    <w:r w:rsidR="00696959" w:rsidRPr="00696959">
                      <w:rPr>
                        <w:rFonts w:ascii="Times New Roman" w:hAnsi="Times New Roman"/>
                        <w:sz w:val="24"/>
                      </w:rPr>
                      <w:t>111 Main Street     Lockport NY   14094</w:t>
                    </w:r>
                    <w:r w:rsidR="00696959">
                      <w:rPr>
                        <w:rFonts w:ascii="Times New Roman" w:hAnsi="Times New Roman"/>
                        <w:sz w:val="24"/>
                      </w:rPr>
                      <w:t xml:space="preserve">     </w:t>
                    </w:r>
                  </w:p>
                  <w:p w14:paraId="3992F84A" w14:textId="77777777" w:rsidR="00FC053F" w:rsidRPr="00696959" w:rsidRDefault="00F51FCD" w:rsidP="00696959">
                    <w:pPr>
                      <w:pStyle w:val="Heading1"/>
                      <w:spacing w:before="0" w:after="0"/>
                      <w:rPr>
                        <w:rFonts w:ascii="Times New Roman" w:hAnsi="Times New Roman"/>
                        <w:sz w:val="24"/>
                      </w:rPr>
                    </w:pPr>
                    <w:r>
                      <w:rPr>
                        <w:rFonts w:ascii="Times New Roman" w:hAnsi="Times New Roman"/>
                        <w:kern w:val="0"/>
                        <w:sz w:val="20"/>
                      </w:rPr>
                      <w:t>716-</w:t>
                    </w:r>
                    <w:r w:rsidR="00696959" w:rsidRPr="00A2279D">
                      <w:rPr>
                        <w:rFonts w:ascii="Times New Roman" w:hAnsi="Times New Roman"/>
                        <w:kern w:val="0"/>
                        <w:sz w:val="20"/>
                      </w:rPr>
                      <w:t>438-4020</w:t>
                    </w:r>
                    <w:r w:rsidR="00696959" w:rsidRPr="00696959">
                      <w:rPr>
                        <w:rFonts w:ascii="Times New Roman" w:hAnsi="Times New Roman"/>
                        <w:kern w:val="0"/>
                        <w:sz w:val="24"/>
                        <w:szCs w:val="24"/>
                      </w:rPr>
                      <w:t xml:space="preserve">                 </w:t>
                    </w:r>
                    <w:r w:rsidR="00FC053F" w:rsidRPr="00696959">
                      <w:rPr>
                        <w:rFonts w:ascii="Times New Roman" w:hAnsi="Times New Roman"/>
                        <w:kern w:val="0"/>
                        <w:sz w:val="24"/>
                        <w:szCs w:val="24"/>
                      </w:rPr>
                      <w:t xml:space="preserve">  </w:t>
                    </w:r>
                    <w:r w:rsidR="00696959" w:rsidRPr="00696959">
                      <w:rPr>
                        <w:rFonts w:ascii="Times New Roman" w:hAnsi="Times New Roman"/>
                        <w:kern w:val="0"/>
                        <w:sz w:val="24"/>
                        <w:szCs w:val="24"/>
                      </w:rPr>
                      <w:t xml:space="preserve">          </w:t>
                    </w:r>
                    <w:r w:rsidR="00696959">
                      <w:rPr>
                        <w:rFonts w:ascii="Times New Roman" w:hAnsi="Times New Roman"/>
                        <w:kern w:val="0"/>
                        <w:sz w:val="24"/>
                        <w:szCs w:val="24"/>
                      </w:rPr>
                      <w:t xml:space="preserve">     </w:t>
                    </w:r>
                  </w:p>
                </w:txbxContent>
              </v:textbox>
            </v:shape>
          </w:pict>
        </mc:Fallback>
      </mc:AlternateContent>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t xml:space="preserve"> </w:t>
    </w:r>
    <w:bookmarkStart w:id="1" w:name="_MON_1089793676"/>
    <w:bookmarkEnd w:id="1"/>
    <w:bookmarkStart w:id="2" w:name="_MON_1081064828"/>
    <w:bookmarkEnd w:id="2"/>
    <w:r w:rsidR="00E11558" w:rsidRPr="00165529">
      <w:rPr>
        <w:b/>
        <w:noProof/>
        <w:color w:val="000000"/>
        <w:sz w:val="32"/>
      </w:rPr>
      <w:object w:dxaOrig="913" w:dyaOrig="872" w14:anchorId="1B252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5pt;height:43.5pt;mso-width-percent:0;mso-height-percent:0;mso-width-percent:0;mso-height-percent:0" fillcolor="window">
          <v:imagedata r:id="rId1" o:title=""/>
        </v:shape>
        <o:OLEObject Type="Embed" ProgID="Word.Picture.8" ShapeID="_x0000_i1025" DrawAspect="Content" ObjectID="_172594261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21B97"/>
    <w:multiLevelType w:val="hybridMultilevel"/>
    <w:tmpl w:val="28BC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A5365"/>
    <w:multiLevelType w:val="hybridMultilevel"/>
    <w:tmpl w:val="3BD85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117BF"/>
    <w:multiLevelType w:val="hybridMultilevel"/>
    <w:tmpl w:val="772E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834FCE"/>
    <w:multiLevelType w:val="hybridMultilevel"/>
    <w:tmpl w:val="9736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E7"/>
    <w:rsid w:val="00021CA4"/>
    <w:rsid w:val="00023AFC"/>
    <w:rsid w:val="0002579A"/>
    <w:rsid w:val="00041559"/>
    <w:rsid w:val="000572CA"/>
    <w:rsid w:val="000626CE"/>
    <w:rsid w:val="00075892"/>
    <w:rsid w:val="000769FB"/>
    <w:rsid w:val="00082C48"/>
    <w:rsid w:val="0008424D"/>
    <w:rsid w:val="000B183B"/>
    <w:rsid w:val="000C6BCC"/>
    <w:rsid w:val="000D7813"/>
    <w:rsid w:val="000E12A9"/>
    <w:rsid w:val="000E57F7"/>
    <w:rsid w:val="000E6E2F"/>
    <w:rsid w:val="0010709F"/>
    <w:rsid w:val="001103A5"/>
    <w:rsid w:val="00113F1C"/>
    <w:rsid w:val="00116ED3"/>
    <w:rsid w:val="00131886"/>
    <w:rsid w:val="00136A94"/>
    <w:rsid w:val="0014399F"/>
    <w:rsid w:val="00156E41"/>
    <w:rsid w:val="00162BC1"/>
    <w:rsid w:val="0016302D"/>
    <w:rsid w:val="00165529"/>
    <w:rsid w:val="0017030B"/>
    <w:rsid w:val="00185B62"/>
    <w:rsid w:val="00191690"/>
    <w:rsid w:val="001B7141"/>
    <w:rsid w:val="001E0241"/>
    <w:rsid w:val="001E0CAE"/>
    <w:rsid w:val="001E3169"/>
    <w:rsid w:val="00200E55"/>
    <w:rsid w:val="00205F82"/>
    <w:rsid w:val="00214B0C"/>
    <w:rsid w:val="002153B7"/>
    <w:rsid w:val="00221382"/>
    <w:rsid w:val="0022249B"/>
    <w:rsid w:val="00245138"/>
    <w:rsid w:val="00254C33"/>
    <w:rsid w:val="00256415"/>
    <w:rsid w:val="00291A7C"/>
    <w:rsid w:val="0029294D"/>
    <w:rsid w:val="002960AA"/>
    <w:rsid w:val="002A5C08"/>
    <w:rsid w:val="00312103"/>
    <w:rsid w:val="003336E4"/>
    <w:rsid w:val="00343D5F"/>
    <w:rsid w:val="003645A2"/>
    <w:rsid w:val="00365BE1"/>
    <w:rsid w:val="00366763"/>
    <w:rsid w:val="00372B37"/>
    <w:rsid w:val="00376BE2"/>
    <w:rsid w:val="00380A57"/>
    <w:rsid w:val="003A4DF8"/>
    <w:rsid w:val="003D7D4A"/>
    <w:rsid w:val="003E4162"/>
    <w:rsid w:val="003E75E9"/>
    <w:rsid w:val="003F66C1"/>
    <w:rsid w:val="00405E6C"/>
    <w:rsid w:val="00420863"/>
    <w:rsid w:val="00421B5A"/>
    <w:rsid w:val="0042673E"/>
    <w:rsid w:val="004402B5"/>
    <w:rsid w:val="0044440E"/>
    <w:rsid w:val="0045009E"/>
    <w:rsid w:val="00474B15"/>
    <w:rsid w:val="004775A4"/>
    <w:rsid w:val="00484B0B"/>
    <w:rsid w:val="00492A29"/>
    <w:rsid w:val="004A798E"/>
    <w:rsid w:val="004B2415"/>
    <w:rsid w:val="004B27E2"/>
    <w:rsid w:val="004C48A4"/>
    <w:rsid w:val="004F7E5A"/>
    <w:rsid w:val="005022A3"/>
    <w:rsid w:val="00507952"/>
    <w:rsid w:val="005110F4"/>
    <w:rsid w:val="00515C50"/>
    <w:rsid w:val="00516DD4"/>
    <w:rsid w:val="005240F9"/>
    <w:rsid w:val="00525EFB"/>
    <w:rsid w:val="00547901"/>
    <w:rsid w:val="0055386E"/>
    <w:rsid w:val="00556CD2"/>
    <w:rsid w:val="0057502C"/>
    <w:rsid w:val="00582BB8"/>
    <w:rsid w:val="005833B4"/>
    <w:rsid w:val="005873FE"/>
    <w:rsid w:val="005B073E"/>
    <w:rsid w:val="005B20B1"/>
    <w:rsid w:val="005C68C8"/>
    <w:rsid w:val="005D5758"/>
    <w:rsid w:val="005D75F5"/>
    <w:rsid w:val="005D7DA1"/>
    <w:rsid w:val="005E2F98"/>
    <w:rsid w:val="005E323F"/>
    <w:rsid w:val="005E3435"/>
    <w:rsid w:val="005F1134"/>
    <w:rsid w:val="00613B7B"/>
    <w:rsid w:val="006409B6"/>
    <w:rsid w:val="006440A8"/>
    <w:rsid w:val="00660343"/>
    <w:rsid w:val="006649E6"/>
    <w:rsid w:val="00687091"/>
    <w:rsid w:val="00696959"/>
    <w:rsid w:val="006D747A"/>
    <w:rsid w:val="006F1EB7"/>
    <w:rsid w:val="006F3405"/>
    <w:rsid w:val="00712B23"/>
    <w:rsid w:val="0072091E"/>
    <w:rsid w:val="00724C56"/>
    <w:rsid w:val="007260A6"/>
    <w:rsid w:val="00757FC8"/>
    <w:rsid w:val="00793C3D"/>
    <w:rsid w:val="007B551D"/>
    <w:rsid w:val="007C5F89"/>
    <w:rsid w:val="007D0138"/>
    <w:rsid w:val="007E3719"/>
    <w:rsid w:val="007E6E94"/>
    <w:rsid w:val="007F1300"/>
    <w:rsid w:val="007F321C"/>
    <w:rsid w:val="00811195"/>
    <w:rsid w:val="00812296"/>
    <w:rsid w:val="0085409A"/>
    <w:rsid w:val="00860B0A"/>
    <w:rsid w:val="00864E2A"/>
    <w:rsid w:val="00865196"/>
    <w:rsid w:val="00867D3C"/>
    <w:rsid w:val="00877684"/>
    <w:rsid w:val="00887DC3"/>
    <w:rsid w:val="008B02B2"/>
    <w:rsid w:val="008C4A94"/>
    <w:rsid w:val="008C5CA9"/>
    <w:rsid w:val="008D24CA"/>
    <w:rsid w:val="008D4D49"/>
    <w:rsid w:val="008E4363"/>
    <w:rsid w:val="008E7B4B"/>
    <w:rsid w:val="008F7A05"/>
    <w:rsid w:val="009163E6"/>
    <w:rsid w:val="009224F2"/>
    <w:rsid w:val="009352F2"/>
    <w:rsid w:val="00967120"/>
    <w:rsid w:val="00984979"/>
    <w:rsid w:val="009A3339"/>
    <w:rsid w:val="009B069A"/>
    <w:rsid w:val="009B3893"/>
    <w:rsid w:val="009B6EDA"/>
    <w:rsid w:val="009C1654"/>
    <w:rsid w:val="009C5F1F"/>
    <w:rsid w:val="009D41AE"/>
    <w:rsid w:val="009E6266"/>
    <w:rsid w:val="009F4032"/>
    <w:rsid w:val="00A164EB"/>
    <w:rsid w:val="00A2279D"/>
    <w:rsid w:val="00A2637C"/>
    <w:rsid w:val="00A501D8"/>
    <w:rsid w:val="00A508CF"/>
    <w:rsid w:val="00A610BF"/>
    <w:rsid w:val="00A736AA"/>
    <w:rsid w:val="00A73F55"/>
    <w:rsid w:val="00AA318B"/>
    <w:rsid w:val="00AA5FC7"/>
    <w:rsid w:val="00AB739B"/>
    <w:rsid w:val="00AC1E5A"/>
    <w:rsid w:val="00AE059F"/>
    <w:rsid w:val="00AE55C4"/>
    <w:rsid w:val="00AF40B3"/>
    <w:rsid w:val="00B13A66"/>
    <w:rsid w:val="00B22655"/>
    <w:rsid w:val="00B36DE0"/>
    <w:rsid w:val="00B44F14"/>
    <w:rsid w:val="00B63858"/>
    <w:rsid w:val="00B914B9"/>
    <w:rsid w:val="00B93C28"/>
    <w:rsid w:val="00B94D27"/>
    <w:rsid w:val="00B959D6"/>
    <w:rsid w:val="00BA70FE"/>
    <w:rsid w:val="00BB5035"/>
    <w:rsid w:val="00BE3334"/>
    <w:rsid w:val="00C0417F"/>
    <w:rsid w:val="00C076B9"/>
    <w:rsid w:val="00C3019F"/>
    <w:rsid w:val="00C5244E"/>
    <w:rsid w:val="00C5607D"/>
    <w:rsid w:val="00C609DE"/>
    <w:rsid w:val="00C66FE3"/>
    <w:rsid w:val="00C920DB"/>
    <w:rsid w:val="00C93B8A"/>
    <w:rsid w:val="00C97774"/>
    <w:rsid w:val="00CA4607"/>
    <w:rsid w:val="00CB6203"/>
    <w:rsid w:val="00CC71C2"/>
    <w:rsid w:val="00CD1083"/>
    <w:rsid w:val="00CE3CD8"/>
    <w:rsid w:val="00CE5261"/>
    <w:rsid w:val="00D06B72"/>
    <w:rsid w:val="00D23A80"/>
    <w:rsid w:val="00D30337"/>
    <w:rsid w:val="00D403ED"/>
    <w:rsid w:val="00D60E4A"/>
    <w:rsid w:val="00D61238"/>
    <w:rsid w:val="00D70415"/>
    <w:rsid w:val="00D77EE8"/>
    <w:rsid w:val="00D8492D"/>
    <w:rsid w:val="00D933F5"/>
    <w:rsid w:val="00DA1D1C"/>
    <w:rsid w:val="00DA4539"/>
    <w:rsid w:val="00DA4FF2"/>
    <w:rsid w:val="00DC4645"/>
    <w:rsid w:val="00DE6746"/>
    <w:rsid w:val="00DF3DF9"/>
    <w:rsid w:val="00DF68C6"/>
    <w:rsid w:val="00E023A5"/>
    <w:rsid w:val="00E026AB"/>
    <w:rsid w:val="00E07D23"/>
    <w:rsid w:val="00E10A47"/>
    <w:rsid w:val="00E11558"/>
    <w:rsid w:val="00E15853"/>
    <w:rsid w:val="00E279D1"/>
    <w:rsid w:val="00E30DDF"/>
    <w:rsid w:val="00E358FF"/>
    <w:rsid w:val="00E5581D"/>
    <w:rsid w:val="00E72438"/>
    <w:rsid w:val="00E76AA0"/>
    <w:rsid w:val="00E844E7"/>
    <w:rsid w:val="00E95C16"/>
    <w:rsid w:val="00EA0B23"/>
    <w:rsid w:val="00EB5A82"/>
    <w:rsid w:val="00EC7B2E"/>
    <w:rsid w:val="00F171BA"/>
    <w:rsid w:val="00F2312B"/>
    <w:rsid w:val="00F33E48"/>
    <w:rsid w:val="00F41167"/>
    <w:rsid w:val="00F4754C"/>
    <w:rsid w:val="00F47A84"/>
    <w:rsid w:val="00F51FCD"/>
    <w:rsid w:val="00F5650C"/>
    <w:rsid w:val="00F62EFB"/>
    <w:rsid w:val="00F73685"/>
    <w:rsid w:val="00F73C42"/>
    <w:rsid w:val="00F9604F"/>
    <w:rsid w:val="00F9662D"/>
    <w:rsid w:val="00FA65D8"/>
    <w:rsid w:val="00FA7D8E"/>
    <w:rsid w:val="00FB2CAC"/>
    <w:rsid w:val="00FB7F43"/>
    <w:rsid w:val="00FC053F"/>
    <w:rsid w:val="00FC31FB"/>
    <w:rsid w:val="00FC3D7D"/>
    <w:rsid w:val="00FC3E24"/>
    <w:rsid w:val="00FC74C5"/>
    <w:rsid w:val="00FD5438"/>
    <w:rsid w:val="00FE1E3A"/>
    <w:rsid w:val="00FE4AC8"/>
    <w:rsid w:val="00FE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BC85B"/>
  <w15:docId w15:val="{BB559612-53CF-4A73-B5C1-0AFE9788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529"/>
  </w:style>
  <w:style w:type="paragraph" w:styleId="Heading1">
    <w:name w:val="heading 1"/>
    <w:basedOn w:val="Normal"/>
    <w:next w:val="Normal"/>
    <w:qFormat/>
    <w:rsid w:val="00165529"/>
    <w:pPr>
      <w:keepNext/>
      <w:spacing w:before="240" w:after="60"/>
      <w:outlineLvl w:val="0"/>
    </w:pPr>
    <w:rPr>
      <w:rFonts w:ascii="Arial" w:hAnsi="Arial"/>
      <w:b/>
      <w:kern w:val="28"/>
      <w:sz w:val="28"/>
    </w:rPr>
  </w:style>
  <w:style w:type="paragraph" w:styleId="Heading2">
    <w:name w:val="heading 2"/>
    <w:basedOn w:val="Normal"/>
    <w:next w:val="Normal"/>
    <w:qFormat/>
    <w:rsid w:val="00165529"/>
    <w:pPr>
      <w:keepNext/>
      <w:widowControl w:val="0"/>
      <w:jc w:val="center"/>
      <w:outlineLvl w:val="1"/>
    </w:pPr>
    <w:rPr>
      <w:sz w:val="28"/>
    </w:rPr>
  </w:style>
  <w:style w:type="paragraph" w:styleId="Heading3">
    <w:name w:val="heading 3"/>
    <w:basedOn w:val="Normal"/>
    <w:next w:val="Normal"/>
    <w:qFormat/>
    <w:rsid w:val="00165529"/>
    <w:pPr>
      <w:keepNext/>
      <w:widowControl w:val="0"/>
      <w:jc w:val="both"/>
      <w:outlineLvl w:val="2"/>
    </w:pPr>
    <w:rPr>
      <w:rFonts w:ascii="Albertus Extra Bold" w:hAnsi="Albertus Extra Bold"/>
      <w:b/>
      <w:sz w:val="28"/>
    </w:rPr>
  </w:style>
  <w:style w:type="paragraph" w:styleId="Heading4">
    <w:name w:val="heading 4"/>
    <w:basedOn w:val="Normal"/>
    <w:next w:val="Normal"/>
    <w:qFormat/>
    <w:rsid w:val="00165529"/>
    <w:pPr>
      <w:keepNext/>
      <w:widowControl w:val="0"/>
      <w:jc w:val="both"/>
      <w:outlineLvl w:val="3"/>
    </w:pPr>
    <w:rPr>
      <w:rFonts w:ascii="Albertus Extra Bold" w:hAnsi="Albertus Extra Bold"/>
      <w:sz w:val="24"/>
    </w:rPr>
  </w:style>
  <w:style w:type="paragraph" w:styleId="Heading5">
    <w:name w:val="heading 5"/>
    <w:basedOn w:val="Normal"/>
    <w:next w:val="Normal"/>
    <w:qFormat/>
    <w:rsid w:val="00165529"/>
    <w:pPr>
      <w:keepNext/>
      <w:widowControl w:val="0"/>
      <w:jc w:val="both"/>
      <w:outlineLvl w:val="4"/>
    </w:pPr>
    <w:rPr>
      <w:rFonts w:ascii="Albertus Extra Bold" w:hAnsi="Albertus Extra Bold"/>
      <w:b/>
      <w:sz w:val="24"/>
    </w:rPr>
  </w:style>
  <w:style w:type="paragraph" w:styleId="Heading6">
    <w:name w:val="heading 6"/>
    <w:basedOn w:val="Normal"/>
    <w:next w:val="Normal"/>
    <w:qFormat/>
    <w:rsid w:val="00165529"/>
    <w:pPr>
      <w:keepNext/>
      <w:widowControl w:val="0"/>
      <w:outlineLvl w:val="5"/>
    </w:pPr>
    <w:rPr>
      <w:b/>
      <w:sz w:val="32"/>
    </w:rPr>
  </w:style>
  <w:style w:type="paragraph" w:styleId="Heading7">
    <w:name w:val="heading 7"/>
    <w:basedOn w:val="Normal"/>
    <w:next w:val="Normal"/>
    <w:qFormat/>
    <w:rsid w:val="00165529"/>
    <w:pPr>
      <w:spacing w:before="240" w:after="60"/>
      <w:outlineLvl w:val="6"/>
    </w:pPr>
    <w:rPr>
      <w:rFonts w:ascii="Arial" w:hAnsi="Arial"/>
    </w:rPr>
  </w:style>
  <w:style w:type="paragraph" w:styleId="Heading8">
    <w:name w:val="heading 8"/>
    <w:basedOn w:val="Normal"/>
    <w:next w:val="Normal"/>
    <w:qFormat/>
    <w:rsid w:val="00165529"/>
    <w:pPr>
      <w:keepNext/>
      <w:widowControl w:val="0"/>
      <w:outlineLvl w:val="7"/>
    </w:pPr>
    <w:rPr>
      <w:sz w:val="36"/>
    </w:rPr>
  </w:style>
  <w:style w:type="paragraph" w:styleId="Heading9">
    <w:name w:val="heading 9"/>
    <w:basedOn w:val="Normal"/>
    <w:next w:val="Normal"/>
    <w:qFormat/>
    <w:rsid w:val="00165529"/>
    <w:pPr>
      <w:keepNext/>
      <w:widowControl w:val="0"/>
      <w:outlineLvl w:val="8"/>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165529"/>
  </w:style>
  <w:style w:type="paragraph" w:styleId="Header">
    <w:name w:val="header"/>
    <w:basedOn w:val="Normal"/>
    <w:rsid w:val="00165529"/>
    <w:pPr>
      <w:tabs>
        <w:tab w:val="center" w:pos="4320"/>
        <w:tab w:val="right" w:pos="8640"/>
      </w:tabs>
    </w:pPr>
  </w:style>
  <w:style w:type="paragraph" w:styleId="Footer">
    <w:name w:val="footer"/>
    <w:basedOn w:val="Normal"/>
    <w:rsid w:val="00165529"/>
    <w:pPr>
      <w:tabs>
        <w:tab w:val="center" w:pos="4320"/>
        <w:tab w:val="right" w:pos="8640"/>
      </w:tabs>
    </w:pPr>
  </w:style>
  <w:style w:type="paragraph" w:styleId="BodyText">
    <w:name w:val="Body Text"/>
    <w:basedOn w:val="Normal"/>
    <w:rsid w:val="00165529"/>
    <w:pPr>
      <w:widowControl w:val="0"/>
      <w:jc w:val="both"/>
    </w:pPr>
    <w:rPr>
      <w:sz w:val="28"/>
    </w:rPr>
  </w:style>
  <w:style w:type="paragraph" w:styleId="BodyText2">
    <w:name w:val="Body Text 2"/>
    <w:basedOn w:val="Normal"/>
    <w:rsid w:val="00165529"/>
    <w:pPr>
      <w:widowControl w:val="0"/>
      <w:jc w:val="both"/>
    </w:pPr>
    <w:rPr>
      <w:rFonts w:ascii="Albertus Extra Bold" w:hAnsi="Albertus Extra Bold"/>
      <w:sz w:val="24"/>
    </w:rPr>
  </w:style>
  <w:style w:type="paragraph" w:styleId="BodyText3">
    <w:name w:val="Body Text 3"/>
    <w:basedOn w:val="Normal"/>
    <w:rsid w:val="00165529"/>
    <w:pPr>
      <w:widowControl w:val="0"/>
      <w:jc w:val="both"/>
    </w:pPr>
    <w:rPr>
      <w:rFonts w:ascii="Albertus Extra Bold" w:hAnsi="Albertus Extra Bold"/>
      <w:b/>
      <w:sz w:val="24"/>
    </w:rPr>
  </w:style>
  <w:style w:type="character" w:styleId="Hyperlink">
    <w:name w:val="Hyperlink"/>
    <w:basedOn w:val="DefaultParagraphFont"/>
    <w:rsid w:val="00165529"/>
    <w:rPr>
      <w:color w:val="0000FF"/>
      <w:u w:val="single"/>
    </w:rPr>
  </w:style>
  <w:style w:type="paragraph" w:styleId="Title">
    <w:name w:val="Title"/>
    <w:basedOn w:val="Normal"/>
    <w:qFormat/>
    <w:rsid w:val="00165529"/>
    <w:pPr>
      <w:jc w:val="center"/>
    </w:pPr>
    <w:rPr>
      <w:b/>
      <w:sz w:val="28"/>
    </w:rPr>
  </w:style>
  <w:style w:type="paragraph" w:styleId="BodyTextIndent">
    <w:name w:val="Body Text Indent"/>
    <w:basedOn w:val="Normal"/>
    <w:rsid w:val="00165529"/>
    <w:pPr>
      <w:ind w:left="360"/>
    </w:pPr>
    <w:rPr>
      <w:b/>
      <w:sz w:val="28"/>
    </w:rPr>
  </w:style>
  <w:style w:type="paragraph" w:styleId="BodyTextIndent2">
    <w:name w:val="Body Text Indent 2"/>
    <w:basedOn w:val="Normal"/>
    <w:rsid w:val="00165529"/>
    <w:pPr>
      <w:ind w:left="360"/>
    </w:pPr>
    <w:rPr>
      <w:sz w:val="24"/>
    </w:rPr>
  </w:style>
  <w:style w:type="paragraph" w:styleId="NormalWeb">
    <w:name w:val="Normal (Web)"/>
    <w:basedOn w:val="Normal"/>
    <w:uiPriority w:val="99"/>
    <w:rsid w:val="000B183B"/>
    <w:pPr>
      <w:spacing w:before="100" w:beforeAutospacing="1" w:after="100" w:afterAutospacing="1"/>
    </w:pPr>
    <w:rPr>
      <w:sz w:val="24"/>
      <w:szCs w:val="24"/>
    </w:rPr>
  </w:style>
  <w:style w:type="paragraph" w:styleId="ListParagraph">
    <w:name w:val="List Paragraph"/>
    <w:basedOn w:val="Normal"/>
    <w:uiPriority w:val="34"/>
    <w:qFormat/>
    <w:rsid w:val="00DF68C6"/>
    <w:pPr>
      <w:ind w:left="720"/>
      <w:contextualSpacing/>
    </w:pPr>
  </w:style>
  <w:style w:type="paragraph" w:styleId="BalloonText">
    <w:name w:val="Balloon Text"/>
    <w:basedOn w:val="Normal"/>
    <w:link w:val="BalloonTextChar"/>
    <w:rsid w:val="00E5581D"/>
    <w:rPr>
      <w:rFonts w:ascii="Tahoma" w:hAnsi="Tahoma" w:cs="Tahoma"/>
      <w:sz w:val="16"/>
      <w:szCs w:val="16"/>
    </w:rPr>
  </w:style>
  <w:style w:type="character" w:customStyle="1" w:styleId="BalloonTextChar">
    <w:name w:val="Balloon Text Char"/>
    <w:basedOn w:val="DefaultParagraphFont"/>
    <w:link w:val="BalloonText"/>
    <w:rsid w:val="00E5581D"/>
    <w:rPr>
      <w:rFonts w:ascii="Tahoma" w:hAnsi="Tahoma" w:cs="Tahoma"/>
      <w:sz w:val="16"/>
      <w:szCs w:val="16"/>
    </w:rPr>
  </w:style>
  <w:style w:type="paragraph" w:customStyle="1" w:styleId="Default">
    <w:name w:val="Default"/>
    <w:rsid w:val="00041559"/>
    <w:pPr>
      <w:autoSpaceDE w:val="0"/>
      <w:autoSpaceDN w:val="0"/>
      <w:adjustRightInd w:val="0"/>
    </w:pPr>
    <w:rPr>
      <w:rFonts w:ascii="Calibri" w:eastAsiaTheme="minorHAnsi" w:hAnsi="Calibri" w:cs="Calibri"/>
      <w:color w:val="000000"/>
      <w:sz w:val="24"/>
      <w:szCs w:val="24"/>
    </w:rPr>
  </w:style>
  <w:style w:type="character" w:styleId="FollowedHyperlink">
    <w:name w:val="FollowedHyperlink"/>
    <w:basedOn w:val="DefaultParagraphFont"/>
    <w:semiHidden/>
    <w:unhideWhenUsed/>
    <w:rsid w:val="00B13A66"/>
    <w:rPr>
      <w:color w:val="800080" w:themeColor="followedHyperlink"/>
      <w:u w:val="single"/>
    </w:rPr>
  </w:style>
  <w:style w:type="character" w:styleId="Strong">
    <w:name w:val="Strong"/>
    <w:basedOn w:val="DefaultParagraphFont"/>
    <w:uiPriority w:val="22"/>
    <w:qFormat/>
    <w:rsid w:val="00312103"/>
    <w:rPr>
      <w:b/>
      <w:bCs/>
    </w:rPr>
  </w:style>
  <w:style w:type="character" w:styleId="PlaceholderText">
    <w:name w:val="Placeholder Text"/>
    <w:basedOn w:val="DefaultParagraphFont"/>
    <w:uiPriority w:val="99"/>
    <w:semiHidden/>
    <w:rsid w:val="00724C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320786">
      <w:bodyDiv w:val="1"/>
      <w:marLeft w:val="0"/>
      <w:marRight w:val="0"/>
      <w:marTop w:val="0"/>
      <w:marBottom w:val="0"/>
      <w:divBdr>
        <w:top w:val="none" w:sz="0" w:space="0" w:color="auto"/>
        <w:left w:val="none" w:sz="0" w:space="0" w:color="auto"/>
        <w:bottom w:val="none" w:sz="0" w:space="0" w:color="auto"/>
        <w:right w:val="none" w:sz="0" w:space="0" w:color="auto"/>
      </w:divBdr>
      <w:divsChild>
        <w:div w:id="1945992178">
          <w:marLeft w:val="-225"/>
          <w:marRight w:val="-225"/>
          <w:marTop w:val="0"/>
          <w:marBottom w:val="0"/>
          <w:divBdr>
            <w:top w:val="none" w:sz="0" w:space="0" w:color="auto"/>
            <w:left w:val="none" w:sz="0" w:space="0" w:color="auto"/>
            <w:bottom w:val="none" w:sz="0" w:space="0" w:color="auto"/>
            <w:right w:val="none" w:sz="0" w:space="0" w:color="auto"/>
          </w:divBdr>
          <w:divsChild>
            <w:div w:id="888027553">
              <w:marLeft w:val="0"/>
              <w:marRight w:val="0"/>
              <w:marTop w:val="0"/>
              <w:marBottom w:val="0"/>
              <w:divBdr>
                <w:top w:val="none" w:sz="0" w:space="0" w:color="auto"/>
                <w:left w:val="none" w:sz="0" w:space="0" w:color="auto"/>
                <w:bottom w:val="none" w:sz="0" w:space="0" w:color="auto"/>
                <w:right w:val="none" w:sz="0" w:space="0" w:color="auto"/>
              </w:divBdr>
              <w:divsChild>
                <w:div w:id="768354072">
                  <w:marLeft w:val="0"/>
                  <w:marRight w:val="0"/>
                  <w:marTop w:val="0"/>
                  <w:marBottom w:val="0"/>
                  <w:divBdr>
                    <w:top w:val="single" w:sz="6" w:space="0" w:color="E0E0E0"/>
                    <w:left w:val="single" w:sz="6" w:space="0" w:color="E0E0E0"/>
                    <w:bottom w:val="single" w:sz="6" w:space="0" w:color="E0E0E0"/>
                    <w:right w:val="single" w:sz="6" w:space="0" w:color="E0E0E0"/>
                  </w:divBdr>
                  <w:divsChild>
                    <w:div w:id="6064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251676">
      <w:bodyDiv w:val="1"/>
      <w:marLeft w:val="0"/>
      <w:marRight w:val="0"/>
      <w:marTop w:val="0"/>
      <w:marBottom w:val="0"/>
      <w:divBdr>
        <w:top w:val="none" w:sz="0" w:space="0" w:color="auto"/>
        <w:left w:val="none" w:sz="0" w:space="0" w:color="auto"/>
        <w:bottom w:val="none" w:sz="0" w:space="0" w:color="auto"/>
        <w:right w:val="none" w:sz="0" w:space="0" w:color="auto"/>
      </w:divBdr>
    </w:div>
    <w:div w:id="540632148">
      <w:bodyDiv w:val="1"/>
      <w:marLeft w:val="0"/>
      <w:marRight w:val="0"/>
      <w:marTop w:val="0"/>
      <w:marBottom w:val="0"/>
      <w:divBdr>
        <w:top w:val="none" w:sz="0" w:space="0" w:color="auto"/>
        <w:left w:val="none" w:sz="0" w:space="0" w:color="auto"/>
        <w:bottom w:val="none" w:sz="0" w:space="0" w:color="auto"/>
        <w:right w:val="none" w:sz="0" w:space="0" w:color="auto"/>
      </w:divBdr>
      <w:divsChild>
        <w:div w:id="1104688266">
          <w:marLeft w:val="0"/>
          <w:marRight w:val="0"/>
          <w:marTop w:val="0"/>
          <w:marBottom w:val="0"/>
          <w:divBdr>
            <w:top w:val="none" w:sz="0" w:space="0" w:color="auto"/>
            <w:left w:val="none" w:sz="0" w:space="0" w:color="auto"/>
            <w:bottom w:val="none" w:sz="0" w:space="0" w:color="auto"/>
            <w:right w:val="none" w:sz="0" w:space="0" w:color="auto"/>
          </w:divBdr>
          <w:divsChild>
            <w:div w:id="129442423">
              <w:marLeft w:val="0"/>
              <w:marRight w:val="0"/>
              <w:marTop w:val="0"/>
              <w:marBottom w:val="0"/>
              <w:divBdr>
                <w:top w:val="none" w:sz="0" w:space="0" w:color="auto"/>
                <w:left w:val="none" w:sz="0" w:space="0" w:color="auto"/>
                <w:bottom w:val="none" w:sz="0" w:space="0" w:color="auto"/>
                <w:right w:val="none" w:sz="0" w:space="0" w:color="auto"/>
              </w:divBdr>
              <w:divsChild>
                <w:div w:id="1172181881">
                  <w:marLeft w:val="0"/>
                  <w:marRight w:val="0"/>
                  <w:marTop w:val="0"/>
                  <w:marBottom w:val="0"/>
                  <w:divBdr>
                    <w:top w:val="none" w:sz="0" w:space="0" w:color="auto"/>
                    <w:left w:val="none" w:sz="0" w:space="0" w:color="auto"/>
                    <w:bottom w:val="none" w:sz="0" w:space="0" w:color="auto"/>
                    <w:right w:val="none" w:sz="0" w:space="0" w:color="auto"/>
                  </w:divBdr>
                  <w:divsChild>
                    <w:div w:id="14137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923938">
      <w:bodyDiv w:val="1"/>
      <w:marLeft w:val="0"/>
      <w:marRight w:val="0"/>
      <w:marTop w:val="0"/>
      <w:marBottom w:val="0"/>
      <w:divBdr>
        <w:top w:val="none" w:sz="0" w:space="0" w:color="auto"/>
        <w:left w:val="none" w:sz="0" w:space="0" w:color="auto"/>
        <w:bottom w:val="none" w:sz="0" w:space="0" w:color="auto"/>
        <w:right w:val="none" w:sz="0" w:space="0" w:color="auto"/>
      </w:divBdr>
      <w:divsChild>
        <w:div w:id="409543526">
          <w:marLeft w:val="0"/>
          <w:marRight w:val="0"/>
          <w:marTop w:val="0"/>
          <w:marBottom w:val="0"/>
          <w:divBdr>
            <w:top w:val="none" w:sz="0" w:space="0" w:color="auto"/>
            <w:left w:val="none" w:sz="0" w:space="0" w:color="auto"/>
            <w:bottom w:val="none" w:sz="0" w:space="0" w:color="auto"/>
            <w:right w:val="none" w:sz="0" w:space="0" w:color="auto"/>
          </w:divBdr>
          <w:divsChild>
            <w:div w:id="295716833">
              <w:marLeft w:val="0"/>
              <w:marRight w:val="0"/>
              <w:marTop w:val="0"/>
              <w:marBottom w:val="0"/>
              <w:divBdr>
                <w:top w:val="none" w:sz="0" w:space="0" w:color="auto"/>
                <w:left w:val="none" w:sz="0" w:space="0" w:color="auto"/>
                <w:bottom w:val="none" w:sz="0" w:space="0" w:color="auto"/>
                <w:right w:val="none" w:sz="0" w:space="0" w:color="auto"/>
              </w:divBdr>
              <w:divsChild>
                <w:div w:id="2070104687">
                  <w:marLeft w:val="0"/>
                  <w:marRight w:val="0"/>
                  <w:marTop w:val="0"/>
                  <w:marBottom w:val="0"/>
                  <w:divBdr>
                    <w:top w:val="none" w:sz="0" w:space="0" w:color="auto"/>
                    <w:left w:val="none" w:sz="0" w:space="0" w:color="auto"/>
                    <w:bottom w:val="none" w:sz="0" w:space="0" w:color="auto"/>
                    <w:right w:val="none" w:sz="0" w:space="0" w:color="auto"/>
                  </w:divBdr>
                  <w:divsChild>
                    <w:div w:id="6056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270868">
      <w:bodyDiv w:val="1"/>
      <w:marLeft w:val="0"/>
      <w:marRight w:val="0"/>
      <w:marTop w:val="0"/>
      <w:marBottom w:val="0"/>
      <w:divBdr>
        <w:top w:val="none" w:sz="0" w:space="0" w:color="auto"/>
        <w:left w:val="none" w:sz="0" w:space="0" w:color="auto"/>
        <w:bottom w:val="none" w:sz="0" w:space="0" w:color="auto"/>
        <w:right w:val="none" w:sz="0" w:space="0" w:color="auto"/>
      </w:divBdr>
      <w:divsChild>
        <w:div w:id="1789160196">
          <w:marLeft w:val="0"/>
          <w:marRight w:val="0"/>
          <w:marTop w:val="0"/>
          <w:marBottom w:val="0"/>
          <w:divBdr>
            <w:top w:val="none" w:sz="0" w:space="0" w:color="auto"/>
            <w:left w:val="none" w:sz="0" w:space="0" w:color="auto"/>
            <w:bottom w:val="none" w:sz="0" w:space="0" w:color="auto"/>
            <w:right w:val="none" w:sz="0" w:space="0" w:color="auto"/>
          </w:divBdr>
          <w:divsChild>
            <w:div w:id="608203904">
              <w:marLeft w:val="0"/>
              <w:marRight w:val="0"/>
              <w:marTop w:val="0"/>
              <w:marBottom w:val="0"/>
              <w:divBdr>
                <w:top w:val="none" w:sz="0" w:space="0" w:color="auto"/>
                <w:left w:val="none" w:sz="0" w:space="0" w:color="auto"/>
                <w:bottom w:val="none" w:sz="0" w:space="0" w:color="auto"/>
                <w:right w:val="none" w:sz="0" w:space="0" w:color="auto"/>
              </w:divBdr>
              <w:divsChild>
                <w:div w:id="12546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951891">
      <w:bodyDiv w:val="1"/>
      <w:marLeft w:val="0"/>
      <w:marRight w:val="0"/>
      <w:marTop w:val="0"/>
      <w:marBottom w:val="0"/>
      <w:divBdr>
        <w:top w:val="none" w:sz="0" w:space="0" w:color="auto"/>
        <w:left w:val="none" w:sz="0" w:space="0" w:color="auto"/>
        <w:bottom w:val="none" w:sz="0" w:space="0" w:color="auto"/>
        <w:right w:val="none" w:sz="0" w:space="0" w:color="auto"/>
      </w:divBdr>
      <w:divsChild>
        <w:div w:id="1293171697">
          <w:marLeft w:val="0"/>
          <w:marRight w:val="0"/>
          <w:marTop w:val="0"/>
          <w:marBottom w:val="300"/>
          <w:divBdr>
            <w:top w:val="none" w:sz="0" w:space="0" w:color="auto"/>
            <w:left w:val="none" w:sz="0" w:space="0" w:color="auto"/>
            <w:bottom w:val="none" w:sz="0" w:space="0" w:color="auto"/>
            <w:right w:val="none" w:sz="0" w:space="0" w:color="auto"/>
          </w:divBdr>
          <w:divsChild>
            <w:div w:id="2037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6221">
      <w:bodyDiv w:val="1"/>
      <w:marLeft w:val="0"/>
      <w:marRight w:val="0"/>
      <w:marTop w:val="0"/>
      <w:marBottom w:val="0"/>
      <w:divBdr>
        <w:top w:val="none" w:sz="0" w:space="0" w:color="auto"/>
        <w:left w:val="none" w:sz="0" w:space="0" w:color="auto"/>
        <w:bottom w:val="none" w:sz="0" w:space="0" w:color="auto"/>
        <w:right w:val="none" w:sz="0" w:space="0" w:color="auto"/>
      </w:divBdr>
      <w:divsChild>
        <w:div w:id="1386105042">
          <w:marLeft w:val="0"/>
          <w:marRight w:val="0"/>
          <w:marTop w:val="0"/>
          <w:marBottom w:val="0"/>
          <w:divBdr>
            <w:top w:val="none" w:sz="0" w:space="0" w:color="auto"/>
            <w:left w:val="none" w:sz="0" w:space="0" w:color="auto"/>
            <w:bottom w:val="none" w:sz="0" w:space="0" w:color="auto"/>
            <w:right w:val="none" w:sz="0" w:space="0" w:color="auto"/>
          </w:divBdr>
          <w:divsChild>
            <w:div w:id="673992184">
              <w:marLeft w:val="0"/>
              <w:marRight w:val="0"/>
              <w:marTop w:val="0"/>
              <w:marBottom w:val="0"/>
              <w:divBdr>
                <w:top w:val="none" w:sz="0" w:space="0" w:color="auto"/>
                <w:left w:val="none" w:sz="0" w:space="0" w:color="auto"/>
                <w:bottom w:val="none" w:sz="0" w:space="0" w:color="auto"/>
                <w:right w:val="none" w:sz="0" w:space="0" w:color="auto"/>
              </w:divBdr>
              <w:divsChild>
                <w:div w:id="402529973">
                  <w:marLeft w:val="0"/>
                  <w:marRight w:val="0"/>
                  <w:marTop w:val="0"/>
                  <w:marBottom w:val="0"/>
                  <w:divBdr>
                    <w:top w:val="none" w:sz="0" w:space="0" w:color="auto"/>
                    <w:left w:val="none" w:sz="0" w:space="0" w:color="auto"/>
                    <w:bottom w:val="none" w:sz="0" w:space="0" w:color="auto"/>
                    <w:right w:val="none" w:sz="0" w:space="0" w:color="auto"/>
                  </w:divBdr>
                  <w:divsChild>
                    <w:div w:id="5139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50824">
      <w:bodyDiv w:val="1"/>
      <w:marLeft w:val="0"/>
      <w:marRight w:val="0"/>
      <w:marTop w:val="0"/>
      <w:marBottom w:val="0"/>
      <w:divBdr>
        <w:top w:val="none" w:sz="0" w:space="0" w:color="auto"/>
        <w:left w:val="none" w:sz="0" w:space="0" w:color="auto"/>
        <w:bottom w:val="none" w:sz="0" w:space="0" w:color="auto"/>
        <w:right w:val="none" w:sz="0" w:space="0" w:color="auto"/>
      </w:divBdr>
      <w:divsChild>
        <w:div w:id="2116437019">
          <w:marLeft w:val="0"/>
          <w:marRight w:val="0"/>
          <w:marTop w:val="0"/>
          <w:marBottom w:val="0"/>
          <w:divBdr>
            <w:top w:val="none" w:sz="0" w:space="0" w:color="auto"/>
            <w:left w:val="none" w:sz="0" w:space="0" w:color="auto"/>
            <w:bottom w:val="none" w:sz="0" w:space="0" w:color="auto"/>
            <w:right w:val="none" w:sz="0" w:space="0" w:color="auto"/>
          </w:divBdr>
          <w:divsChild>
            <w:div w:id="606692752">
              <w:marLeft w:val="0"/>
              <w:marRight w:val="0"/>
              <w:marTop w:val="0"/>
              <w:marBottom w:val="0"/>
              <w:divBdr>
                <w:top w:val="none" w:sz="0" w:space="0" w:color="auto"/>
                <w:left w:val="none" w:sz="0" w:space="0" w:color="auto"/>
                <w:bottom w:val="none" w:sz="0" w:space="0" w:color="auto"/>
                <w:right w:val="none" w:sz="0" w:space="0" w:color="auto"/>
              </w:divBdr>
              <w:divsChild>
                <w:div w:id="838471111">
                  <w:marLeft w:val="-225"/>
                  <w:marRight w:val="-225"/>
                  <w:marTop w:val="0"/>
                  <w:marBottom w:val="0"/>
                  <w:divBdr>
                    <w:top w:val="none" w:sz="0" w:space="0" w:color="auto"/>
                    <w:left w:val="none" w:sz="0" w:space="0" w:color="auto"/>
                    <w:bottom w:val="none" w:sz="0" w:space="0" w:color="auto"/>
                    <w:right w:val="none" w:sz="0" w:space="0" w:color="auto"/>
                  </w:divBdr>
                  <w:divsChild>
                    <w:div w:id="876504262">
                      <w:marLeft w:val="0"/>
                      <w:marRight w:val="0"/>
                      <w:marTop w:val="0"/>
                      <w:marBottom w:val="0"/>
                      <w:divBdr>
                        <w:top w:val="none" w:sz="0" w:space="0" w:color="auto"/>
                        <w:left w:val="none" w:sz="0" w:space="0" w:color="auto"/>
                        <w:bottom w:val="none" w:sz="0" w:space="0" w:color="auto"/>
                        <w:right w:val="none" w:sz="0" w:space="0" w:color="auto"/>
                      </w:divBdr>
                      <w:divsChild>
                        <w:div w:id="1376808115">
                          <w:marLeft w:val="0"/>
                          <w:marRight w:val="0"/>
                          <w:marTop w:val="0"/>
                          <w:marBottom w:val="0"/>
                          <w:divBdr>
                            <w:top w:val="none" w:sz="0" w:space="0" w:color="auto"/>
                            <w:left w:val="none" w:sz="0" w:space="0" w:color="auto"/>
                            <w:bottom w:val="none" w:sz="0" w:space="0" w:color="auto"/>
                            <w:right w:val="none" w:sz="0" w:space="0" w:color="auto"/>
                          </w:divBdr>
                          <w:divsChild>
                            <w:div w:id="874387340">
                              <w:marLeft w:val="0"/>
                              <w:marRight w:val="0"/>
                              <w:marTop w:val="0"/>
                              <w:marBottom w:val="0"/>
                              <w:divBdr>
                                <w:top w:val="none" w:sz="0" w:space="0" w:color="auto"/>
                                <w:left w:val="none" w:sz="0" w:space="0" w:color="auto"/>
                                <w:bottom w:val="none" w:sz="0" w:space="0" w:color="auto"/>
                                <w:right w:val="none" w:sz="0" w:space="0" w:color="auto"/>
                              </w:divBdr>
                              <w:divsChild>
                                <w:div w:id="1860778835">
                                  <w:marLeft w:val="0"/>
                                  <w:marRight w:val="0"/>
                                  <w:marTop w:val="0"/>
                                  <w:marBottom w:val="0"/>
                                  <w:divBdr>
                                    <w:top w:val="none" w:sz="0" w:space="0" w:color="auto"/>
                                    <w:left w:val="none" w:sz="0" w:space="0" w:color="auto"/>
                                    <w:bottom w:val="none" w:sz="0" w:space="0" w:color="auto"/>
                                    <w:right w:val="none" w:sz="0" w:space="0" w:color="auto"/>
                                  </w:divBdr>
                                  <w:divsChild>
                                    <w:div w:id="489489838">
                                      <w:marLeft w:val="0"/>
                                      <w:marRight w:val="0"/>
                                      <w:marTop w:val="0"/>
                                      <w:marBottom w:val="0"/>
                                      <w:divBdr>
                                        <w:top w:val="none" w:sz="0" w:space="0" w:color="auto"/>
                                        <w:left w:val="none" w:sz="0" w:space="0" w:color="auto"/>
                                        <w:bottom w:val="none" w:sz="0" w:space="0" w:color="auto"/>
                                        <w:right w:val="none" w:sz="0" w:space="0" w:color="auto"/>
                                      </w:divBdr>
                                    </w:div>
                                  </w:divsChild>
                                </w:div>
                                <w:div w:id="973101530">
                                  <w:marLeft w:val="0"/>
                                  <w:marRight w:val="0"/>
                                  <w:marTop w:val="0"/>
                                  <w:marBottom w:val="0"/>
                                  <w:divBdr>
                                    <w:top w:val="none" w:sz="0" w:space="0" w:color="auto"/>
                                    <w:left w:val="none" w:sz="0" w:space="0" w:color="auto"/>
                                    <w:bottom w:val="none" w:sz="0" w:space="0" w:color="auto"/>
                                    <w:right w:val="none" w:sz="0" w:space="0" w:color="auto"/>
                                  </w:divBdr>
                                  <w:divsChild>
                                    <w:div w:id="1980377866">
                                      <w:marLeft w:val="0"/>
                                      <w:marRight w:val="0"/>
                                      <w:marTop w:val="0"/>
                                      <w:marBottom w:val="0"/>
                                      <w:divBdr>
                                        <w:top w:val="none" w:sz="0" w:space="0" w:color="auto"/>
                                        <w:left w:val="none" w:sz="0" w:space="0" w:color="auto"/>
                                        <w:bottom w:val="none" w:sz="0" w:space="0" w:color="auto"/>
                                        <w:right w:val="none" w:sz="0" w:space="0" w:color="auto"/>
                                      </w:divBdr>
                                    </w:div>
                                  </w:divsChild>
                                </w:div>
                                <w:div w:id="1171721376">
                                  <w:marLeft w:val="0"/>
                                  <w:marRight w:val="0"/>
                                  <w:marTop w:val="0"/>
                                  <w:marBottom w:val="0"/>
                                  <w:divBdr>
                                    <w:top w:val="none" w:sz="0" w:space="0" w:color="auto"/>
                                    <w:left w:val="none" w:sz="0" w:space="0" w:color="auto"/>
                                    <w:bottom w:val="none" w:sz="0" w:space="0" w:color="auto"/>
                                    <w:right w:val="none" w:sz="0" w:space="0" w:color="auto"/>
                                  </w:divBdr>
                                  <w:divsChild>
                                    <w:div w:id="644744060">
                                      <w:marLeft w:val="0"/>
                                      <w:marRight w:val="0"/>
                                      <w:marTop w:val="0"/>
                                      <w:marBottom w:val="0"/>
                                      <w:divBdr>
                                        <w:top w:val="none" w:sz="0" w:space="0" w:color="auto"/>
                                        <w:left w:val="none" w:sz="0" w:space="0" w:color="auto"/>
                                        <w:bottom w:val="none" w:sz="0" w:space="0" w:color="auto"/>
                                        <w:right w:val="none" w:sz="0" w:space="0" w:color="auto"/>
                                      </w:divBdr>
                                    </w:div>
                                  </w:divsChild>
                                </w:div>
                                <w:div w:id="1271356230">
                                  <w:marLeft w:val="0"/>
                                  <w:marRight w:val="0"/>
                                  <w:marTop w:val="0"/>
                                  <w:marBottom w:val="0"/>
                                  <w:divBdr>
                                    <w:top w:val="none" w:sz="0" w:space="0" w:color="auto"/>
                                    <w:left w:val="none" w:sz="0" w:space="0" w:color="auto"/>
                                    <w:bottom w:val="none" w:sz="0" w:space="0" w:color="auto"/>
                                    <w:right w:val="none" w:sz="0" w:space="0" w:color="auto"/>
                                  </w:divBdr>
                                  <w:divsChild>
                                    <w:div w:id="1617255996">
                                      <w:marLeft w:val="0"/>
                                      <w:marRight w:val="0"/>
                                      <w:marTop w:val="0"/>
                                      <w:marBottom w:val="0"/>
                                      <w:divBdr>
                                        <w:top w:val="none" w:sz="0" w:space="0" w:color="auto"/>
                                        <w:left w:val="none" w:sz="0" w:space="0" w:color="auto"/>
                                        <w:bottom w:val="none" w:sz="0" w:space="0" w:color="auto"/>
                                        <w:right w:val="none" w:sz="0" w:space="0" w:color="auto"/>
                                      </w:divBdr>
                                    </w:div>
                                  </w:divsChild>
                                </w:div>
                                <w:div w:id="1066152522">
                                  <w:marLeft w:val="0"/>
                                  <w:marRight w:val="0"/>
                                  <w:marTop w:val="0"/>
                                  <w:marBottom w:val="0"/>
                                  <w:divBdr>
                                    <w:top w:val="none" w:sz="0" w:space="0" w:color="auto"/>
                                    <w:left w:val="none" w:sz="0" w:space="0" w:color="auto"/>
                                    <w:bottom w:val="none" w:sz="0" w:space="0" w:color="auto"/>
                                    <w:right w:val="none" w:sz="0" w:space="0" w:color="auto"/>
                                  </w:divBdr>
                                  <w:divsChild>
                                    <w:div w:id="634678294">
                                      <w:marLeft w:val="0"/>
                                      <w:marRight w:val="0"/>
                                      <w:marTop w:val="0"/>
                                      <w:marBottom w:val="0"/>
                                      <w:divBdr>
                                        <w:top w:val="none" w:sz="0" w:space="0" w:color="auto"/>
                                        <w:left w:val="none" w:sz="0" w:space="0" w:color="auto"/>
                                        <w:bottom w:val="none" w:sz="0" w:space="0" w:color="auto"/>
                                        <w:right w:val="none" w:sz="0" w:space="0" w:color="auto"/>
                                      </w:divBdr>
                                    </w:div>
                                  </w:divsChild>
                                </w:div>
                                <w:div w:id="952127382">
                                  <w:marLeft w:val="0"/>
                                  <w:marRight w:val="0"/>
                                  <w:marTop w:val="0"/>
                                  <w:marBottom w:val="0"/>
                                  <w:divBdr>
                                    <w:top w:val="none" w:sz="0" w:space="0" w:color="auto"/>
                                    <w:left w:val="none" w:sz="0" w:space="0" w:color="auto"/>
                                    <w:bottom w:val="none" w:sz="0" w:space="0" w:color="auto"/>
                                    <w:right w:val="none" w:sz="0" w:space="0" w:color="auto"/>
                                  </w:divBdr>
                                  <w:divsChild>
                                    <w:div w:id="1184438839">
                                      <w:marLeft w:val="0"/>
                                      <w:marRight w:val="0"/>
                                      <w:marTop w:val="0"/>
                                      <w:marBottom w:val="0"/>
                                      <w:divBdr>
                                        <w:top w:val="none" w:sz="0" w:space="0" w:color="auto"/>
                                        <w:left w:val="none" w:sz="0" w:space="0" w:color="auto"/>
                                        <w:bottom w:val="none" w:sz="0" w:space="0" w:color="auto"/>
                                        <w:right w:val="none" w:sz="0" w:space="0" w:color="auto"/>
                                      </w:divBdr>
                                    </w:div>
                                  </w:divsChild>
                                </w:div>
                                <w:div w:id="592014540">
                                  <w:marLeft w:val="0"/>
                                  <w:marRight w:val="0"/>
                                  <w:marTop w:val="0"/>
                                  <w:marBottom w:val="0"/>
                                  <w:divBdr>
                                    <w:top w:val="none" w:sz="0" w:space="0" w:color="auto"/>
                                    <w:left w:val="none" w:sz="0" w:space="0" w:color="auto"/>
                                    <w:bottom w:val="none" w:sz="0" w:space="0" w:color="auto"/>
                                    <w:right w:val="none" w:sz="0" w:space="0" w:color="auto"/>
                                  </w:divBdr>
                                  <w:divsChild>
                                    <w:div w:id="1294822462">
                                      <w:marLeft w:val="0"/>
                                      <w:marRight w:val="0"/>
                                      <w:marTop w:val="0"/>
                                      <w:marBottom w:val="0"/>
                                      <w:divBdr>
                                        <w:top w:val="none" w:sz="0" w:space="0" w:color="auto"/>
                                        <w:left w:val="none" w:sz="0" w:space="0" w:color="auto"/>
                                        <w:bottom w:val="none" w:sz="0" w:space="0" w:color="auto"/>
                                        <w:right w:val="none" w:sz="0" w:space="0" w:color="auto"/>
                                      </w:divBdr>
                                    </w:div>
                                  </w:divsChild>
                                </w:div>
                                <w:div w:id="976908696">
                                  <w:marLeft w:val="0"/>
                                  <w:marRight w:val="0"/>
                                  <w:marTop w:val="0"/>
                                  <w:marBottom w:val="0"/>
                                  <w:divBdr>
                                    <w:top w:val="none" w:sz="0" w:space="0" w:color="auto"/>
                                    <w:left w:val="none" w:sz="0" w:space="0" w:color="auto"/>
                                    <w:bottom w:val="none" w:sz="0" w:space="0" w:color="auto"/>
                                    <w:right w:val="none" w:sz="0" w:space="0" w:color="auto"/>
                                  </w:divBdr>
                                  <w:divsChild>
                                    <w:div w:id="1829974151">
                                      <w:marLeft w:val="0"/>
                                      <w:marRight w:val="0"/>
                                      <w:marTop w:val="0"/>
                                      <w:marBottom w:val="0"/>
                                      <w:divBdr>
                                        <w:top w:val="none" w:sz="0" w:space="0" w:color="auto"/>
                                        <w:left w:val="none" w:sz="0" w:space="0" w:color="auto"/>
                                        <w:bottom w:val="none" w:sz="0" w:space="0" w:color="auto"/>
                                        <w:right w:val="none" w:sz="0" w:space="0" w:color="auto"/>
                                      </w:divBdr>
                                    </w:div>
                                  </w:divsChild>
                                </w:div>
                                <w:div w:id="376390630">
                                  <w:marLeft w:val="0"/>
                                  <w:marRight w:val="0"/>
                                  <w:marTop w:val="0"/>
                                  <w:marBottom w:val="0"/>
                                  <w:divBdr>
                                    <w:top w:val="none" w:sz="0" w:space="0" w:color="auto"/>
                                    <w:left w:val="none" w:sz="0" w:space="0" w:color="auto"/>
                                    <w:bottom w:val="none" w:sz="0" w:space="0" w:color="auto"/>
                                    <w:right w:val="none" w:sz="0" w:space="0" w:color="auto"/>
                                  </w:divBdr>
                                  <w:divsChild>
                                    <w:div w:id="240911401">
                                      <w:marLeft w:val="0"/>
                                      <w:marRight w:val="0"/>
                                      <w:marTop w:val="0"/>
                                      <w:marBottom w:val="0"/>
                                      <w:divBdr>
                                        <w:top w:val="none" w:sz="0" w:space="0" w:color="auto"/>
                                        <w:left w:val="none" w:sz="0" w:space="0" w:color="auto"/>
                                        <w:bottom w:val="none" w:sz="0" w:space="0" w:color="auto"/>
                                        <w:right w:val="none" w:sz="0" w:space="0" w:color="auto"/>
                                      </w:divBdr>
                                    </w:div>
                                  </w:divsChild>
                                </w:div>
                                <w:div w:id="243683227">
                                  <w:marLeft w:val="0"/>
                                  <w:marRight w:val="0"/>
                                  <w:marTop w:val="0"/>
                                  <w:marBottom w:val="0"/>
                                  <w:divBdr>
                                    <w:top w:val="none" w:sz="0" w:space="0" w:color="auto"/>
                                    <w:left w:val="none" w:sz="0" w:space="0" w:color="auto"/>
                                    <w:bottom w:val="none" w:sz="0" w:space="0" w:color="auto"/>
                                    <w:right w:val="none" w:sz="0" w:space="0" w:color="auto"/>
                                  </w:divBdr>
                                  <w:divsChild>
                                    <w:div w:id="2092845932">
                                      <w:marLeft w:val="0"/>
                                      <w:marRight w:val="0"/>
                                      <w:marTop w:val="0"/>
                                      <w:marBottom w:val="0"/>
                                      <w:divBdr>
                                        <w:top w:val="none" w:sz="0" w:space="0" w:color="auto"/>
                                        <w:left w:val="none" w:sz="0" w:space="0" w:color="auto"/>
                                        <w:bottom w:val="none" w:sz="0" w:space="0" w:color="auto"/>
                                        <w:right w:val="none" w:sz="0" w:space="0" w:color="auto"/>
                                      </w:divBdr>
                                    </w:div>
                                  </w:divsChild>
                                </w:div>
                                <w:div w:id="2050375369">
                                  <w:marLeft w:val="0"/>
                                  <w:marRight w:val="0"/>
                                  <w:marTop w:val="0"/>
                                  <w:marBottom w:val="0"/>
                                  <w:divBdr>
                                    <w:top w:val="none" w:sz="0" w:space="0" w:color="auto"/>
                                    <w:left w:val="none" w:sz="0" w:space="0" w:color="auto"/>
                                    <w:bottom w:val="none" w:sz="0" w:space="0" w:color="auto"/>
                                    <w:right w:val="none" w:sz="0" w:space="0" w:color="auto"/>
                                  </w:divBdr>
                                  <w:divsChild>
                                    <w:div w:id="3711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8603">
                              <w:marLeft w:val="0"/>
                              <w:marRight w:val="0"/>
                              <w:marTop w:val="0"/>
                              <w:marBottom w:val="0"/>
                              <w:divBdr>
                                <w:top w:val="none" w:sz="0" w:space="0" w:color="auto"/>
                                <w:left w:val="none" w:sz="0" w:space="0" w:color="auto"/>
                                <w:bottom w:val="none" w:sz="0" w:space="0" w:color="auto"/>
                                <w:right w:val="none" w:sz="0" w:space="0" w:color="auto"/>
                              </w:divBdr>
                              <w:divsChild>
                                <w:div w:id="1464271527">
                                  <w:marLeft w:val="0"/>
                                  <w:marRight w:val="0"/>
                                  <w:marTop w:val="0"/>
                                  <w:marBottom w:val="0"/>
                                  <w:divBdr>
                                    <w:top w:val="none" w:sz="0" w:space="0" w:color="auto"/>
                                    <w:left w:val="none" w:sz="0" w:space="0" w:color="auto"/>
                                    <w:bottom w:val="none" w:sz="0" w:space="0" w:color="auto"/>
                                    <w:right w:val="none" w:sz="0" w:space="0" w:color="auto"/>
                                  </w:divBdr>
                                  <w:divsChild>
                                    <w:div w:id="102964145">
                                      <w:marLeft w:val="0"/>
                                      <w:marRight w:val="0"/>
                                      <w:marTop w:val="0"/>
                                      <w:marBottom w:val="0"/>
                                      <w:divBdr>
                                        <w:top w:val="none" w:sz="0" w:space="0" w:color="auto"/>
                                        <w:left w:val="none" w:sz="0" w:space="0" w:color="auto"/>
                                        <w:bottom w:val="none" w:sz="0" w:space="0" w:color="auto"/>
                                        <w:right w:val="none" w:sz="0" w:space="0" w:color="auto"/>
                                      </w:divBdr>
                                      <w:divsChild>
                                        <w:div w:id="13150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1821">
                                  <w:marLeft w:val="0"/>
                                  <w:marRight w:val="0"/>
                                  <w:marTop w:val="0"/>
                                  <w:marBottom w:val="0"/>
                                  <w:divBdr>
                                    <w:top w:val="none" w:sz="0" w:space="0" w:color="auto"/>
                                    <w:left w:val="none" w:sz="0" w:space="0" w:color="auto"/>
                                    <w:bottom w:val="none" w:sz="0" w:space="0" w:color="auto"/>
                                    <w:right w:val="none" w:sz="0" w:space="0" w:color="auto"/>
                                  </w:divBdr>
                                  <w:divsChild>
                                    <w:div w:id="1671639009">
                                      <w:marLeft w:val="0"/>
                                      <w:marRight w:val="0"/>
                                      <w:marTop w:val="0"/>
                                      <w:marBottom w:val="0"/>
                                      <w:divBdr>
                                        <w:top w:val="none" w:sz="0" w:space="0" w:color="auto"/>
                                        <w:left w:val="none" w:sz="0" w:space="0" w:color="auto"/>
                                        <w:bottom w:val="none" w:sz="0" w:space="0" w:color="auto"/>
                                        <w:right w:val="none" w:sz="0" w:space="0" w:color="auto"/>
                                      </w:divBdr>
                                      <w:divsChild>
                                        <w:div w:id="6674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975998">
      <w:bodyDiv w:val="1"/>
      <w:marLeft w:val="0"/>
      <w:marRight w:val="0"/>
      <w:marTop w:val="0"/>
      <w:marBottom w:val="0"/>
      <w:divBdr>
        <w:top w:val="none" w:sz="0" w:space="0" w:color="auto"/>
        <w:left w:val="none" w:sz="0" w:space="0" w:color="auto"/>
        <w:bottom w:val="none" w:sz="0" w:space="0" w:color="auto"/>
        <w:right w:val="none" w:sz="0" w:space="0" w:color="auto"/>
      </w:divBdr>
      <w:divsChild>
        <w:div w:id="871384214">
          <w:marLeft w:val="0"/>
          <w:marRight w:val="0"/>
          <w:marTop w:val="0"/>
          <w:marBottom w:val="300"/>
          <w:divBdr>
            <w:top w:val="none" w:sz="0" w:space="0" w:color="auto"/>
            <w:left w:val="none" w:sz="0" w:space="0" w:color="auto"/>
            <w:bottom w:val="none" w:sz="0" w:space="0" w:color="auto"/>
            <w:right w:val="none" w:sz="0" w:space="0" w:color="auto"/>
          </w:divBdr>
          <w:divsChild>
            <w:div w:id="7038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1092">
      <w:bodyDiv w:val="1"/>
      <w:marLeft w:val="0"/>
      <w:marRight w:val="0"/>
      <w:marTop w:val="0"/>
      <w:marBottom w:val="0"/>
      <w:divBdr>
        <w:top w:val="none" w:sz="0" w:space="0" w:color="auto"/>
        <w:left w:val="none" w:sz="0" w:space="0" w:color="auto"/>
        <w:bottom w:val="none" w:sz="0" w:space="0" w:color="auto"/>
        <w:right w:val="none" w:sz="0" w:space="0" w:color="auto"/>
      </w:divBdr>
      <w:divsChild>
        <w:div w:id="517501646">
          <w:marLeft w:val="0"/>
          <w:marRight w:val="0"/>
          <w:marTop w:val="0"/>
          <w:marBottom w:val="0"/>
          <w:divBdr>
            <w:top w:val="none" w:sz="0" w:space="0" w:color="auto"/>
            <w:left w:val="none" w:sz="0" w:space="0" w:color="auto"/>
            <w:bottom w:val="none" w:sz="0" w:space="0" w:color="auto"/>
            <w:right w:val="none" w:sz="0" w:space="0" w:color="auto"/>
          </w:divBdr>
          <w:divsChild>
            <w:div w:id="986477196">
              <w:marLeft w:val="0"/>
              <w:marRight w:val="0"/>
              <w:marTop w:val="0"/>
              <w:marBottom w:val="0"/>
              <w:divBdr>
                <w:top w:val="none" w:sz="0" w:space="0" w:color="auto"/>
                <w:left w:val="none" w:sz="0" w:space="0" w:color="auto"/>
                <w:bottom w:val="none" w:sz="0" w:space="0" w:color="auto"/>
                <w:right w:val="none" w:sz="0" w:space="0" w:color="auto"/>
              </w:divBdr>
              <w:divsChild>
                <w:div w:id="781070034">
                  <w:marLeft w:val="0"/>
                  <w:marRight w:val="0"/>
                  <w:marTop w:val="0"/>
                  <w:marBottom w:val="0"/>
                  <w:divBdr>
                    <w:top w:val="none" w:sz="0" w:space="0" w:color="auto"/>
                    <w:left w:val="none" w:sz="0" w:space="0" w:color="auto"/>
                    <w:bottom w:val="none" w:sz="0" w:space="0" w:color="auto"/>
                    <w:right w:val="none" w:sz="0" w:space="0" w:color="auto"/>
                  </w:divBdr>
                  <w:divsChild>
                    <w:div w:id="111813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3474">
      <w:bodyDiv w:val="1"/>
      <w:marLeft w:val="0"/>
      <w:marRight w:val="0"/>
      <w:marTop w:val="0"/>
      <w:marBottom w:val="0"/>
      <w:divBdr>
        <w:top w:val="none" w:sz="0" w:space="0" w:color="auto"/>
        <w:left w:val="none" w:sz="0" w:space="0" w:color="auto"/>
        <w:bottom w:val="none" w:sz="0" w:space="0" w:color="auto"/>
        <w:right w:val="none" w:sz="0" w:space="0" w:color="auto"/>
      </w:divBdr>
    </w:div>
    <w:div w:id="2098289498">
      <w:bodyDiv w:val="1"/>
      <w:marLeft w:val="0"/>
      <w:marRight w:val="0"/>
      <w:marTop w:val="0"/>
      <w:marBottom w:val="0"/>
      <w:divBdr>
        <w:top w:val="none" w:sz="0" w:space="0" w:color="auto"/>
        <w:left w:val="none" w:sz="0" w:space="0" w:color="auto"/>
        <w:bottom w:val="none" w:sz="0" w:space="0" w:color="auto"/>
        <w:right w:val="none" w:sz="0" w:space="0" w:color="auto"/>
      </w:divBdr>
    </w:div>
    <w:div w:id="2110393176">
      <w:bodyDiv w:val="1"/>
      <w:marLeft w:val="0"/>
      <w:marRight w:val="0"/>
      <w:marTop w:val="0"/>
      <w:marBottom w:val="0"/>
      <w:divBdr>
        <w:top w:val="none" w:sz="0" w:space="0" w:color="auto"/>
        <w:left w:val="none" w:sz="0" w:space="0" w:color="auto"/>
        <w:bottom w:val="none" w:sz="0" w:space="0" w:color="auto"/>
        <w:right w:val="none" w:sz="0" w:space="0" w:color="auto"/>
      </w:divBdr>
      <w:divsChild>
        <w:div w:id="891311820">
          <w:marLeft w:val="0"/>
          <w:marRight w:val="0"/>
          <w:marTop w:val="0"/>
          <w:marBottom w:val="300"/>
          <w:divBdr>
            <w:top w:val="none" w:sz="0" w:space="0" w:color="auto"/>
            <w:left w:val="none" w:sz="0" w:space="0" w:color="auto"/>
            <w:bottom w:val="none" w:sz="0" w:space="0" w:color="auto"/>
            <w:right w:val="none" w:sz="0" w:space="0" w:color="auto"/>
          </w:divBdr>
          <w:divsChild>
            <w:div w:id="625433898">
              <w:marLeft w:val="0"/>
              <w:marRight w:val="0"/>
              <w:marTop w:val="0"/>
              <w:marBottom w:val="0"/>
              <w:divBdr>
                <w:top w:val="none" w:sz="0" w:space="0" w:color="auto"/>
                <w:left w:val="none" w:sz="0" w:space="0" w:color="auto"/>
                <w:bottom w:val="none" w:sz="0" w:space="0" w:color="auto"/>
                <w:right w:val="none" w:sz="0" w:space="0" w:color="auto"/>
              </w:divBdr>
              <w:divsChild>
                <w:div w:id="19881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tright.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ountsinai.org/health-library/supplement/alpha-linolenic-aci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5593D-063A-496F-8792-6ED5A1C7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Vol</vt:lpstr>
    </vt:vector>
  </TitlesOfParts>
  <Company>Microsoft</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creator>Lisa G. Smith, RD, CDN</dc:creator>
  <cp:lastModifiedBy>Mindi A. Doran</cp:lastModifiedBy>
  <cp:revision>2</cp:revision>
  <cp:lastPrinted>2020-10-04T22:53:00Z</cp:lastPrinted>
  <dcterms:created xsi:type="dcterms:W3CDTF">2022-09-29T11:44:00Z</dcterms:created>
  <dcterms:modified xsi:type="dcterms:W3CDTF">2022-09-29T11:44:00Z</dcterms:modified>
</cp:coreProperties>
</file>